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firstLine="320" w:firstLineChars="100"/>
        <w:rPr>
          <w:rFonts w:hint="eastAsia"/>
          <w:bCs/>
          <w:sz w:val="32"/>
          <w:szCs w:val="32"/>
          <w:lang w:val="en-US" w:eastAsia="zh-CN"/>
        </w:rPr>
      </w:pPr>
      <w:r>
        <w:rPr>
          <w:bCs/>
          <w:sz w:val="32"/>
          <w:szCs w:val="32"/>
        </w:rPr>
        <w:t>项目名称：</w:t>
      </w:r>
      <w:r>
        <w:rPr>
          <w:rFonts w:hint="eastAsia"/>
          <w:bCs/>
          <w:sz w:val="32"/>
          <w:szCs w:val="32"/>
          <w:lang w:eastAsia="zh-CN"/>
        </w:rPr>
        <w:t>鄂东医疗集团市妇幼保健院心电图机采购项目</w:t>
      </w:r>
    </w:p>
    <w:p>
      <w:pPr>
        <w:tabs>
          <w:tab w:val="left" w:pos="2625"/>
        </w:tabs>
        <w:spacing w:line="520" w:lineRule="exact"/>
        <w:ind w:firstLine="320" w:firstLineChars="1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鄂东医疗集团市妇幼保健院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鄂东医疗集团市妇幼保健院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二二年十月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采购公告</w:t>
      </w:r>
    </w:p>
    <w:p>
      <w:pPr>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鄂东医疗集团市妇幼保健院就</w:t>
      </w:r>
      <w:r>
        <w:rPr>
          <w:rFonts w:hint="eastAsia"/>
          <w:bCs/>
          <w:sz w:val="28"/>
          <w:szCs w:val="28"/>
          <w:lang w:eastAsia="zh-CN"/>
        </w:rPr>
        <w:t>心电图机</w:t>
      </w:r>
      <w:r>
        <w:rPr>
          <w:rFonts w:hint="eastAsia" w:ascii="宋体" w:hAnsi="宋体" w:eastAsia="宋体" w:cs="宋体"/>
          <w:sz w:val="28"/>
          <w:szCs w:val="28"/>
          <w:lang w:val="en-US" w:eastAsia="zh-CN"/>
        </w:rPr>
        <w:t>采购项目采用竞争性谈判的方式招标采购，欢迎有符合条件的供应商前来投标。</w:t>
      </w:r>
    </w:p>
    <w:p>
      <w:pPr>
        <w:pStyle w:val="5"/>
        <w:rPr>
          <w:rFonts w:hint="eastAsia" w:ascii="宋体" w:hAnsi="宋体" w:eastAsia="宋体" w:cs="宋体"/>
          <w:sz w:val="28"/>
          <w:szCs w:val="28"/>
          <w:lang w:val="en-US" w:eastAsia="zh-CN"/>
        </w:rPr>
      </w:pPr>
    </w:p>
    <w:p>
      <w:pPr>
        <w:pStyle w:val="5"/>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left="559" w:leftChars="266"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1.项目名称：鄂东医疗集团市妇幼保健院</w:t>
      </w:r>
      <w:r>
        <w:rPr>
          <w:rFonts w:hint="eastAsia"/>
          <w:bCs/>
          <w:sz w:val="28"/>
          <w:szCs w:val="28"/>
          <w:lang w:eastAsia="zh-CN"/>
        </w:rPr>
        <w:t>心电图机</w:t>
      </w:r>
      <w:r>
        <w:rPr>
          <w:rFonts w:hint="eastAsia" w:ascii="宋体" w:hAnsi="宋体" w:eastAsia="宋体" w:cs="宋体"/>
          <w:sz w:val="28"/>
          <w:szCs w:val="28"/>
          <w:lang w:val="en-US" w:eastAsia="zh-CN"/>
        </w:rPr>
        <w:t>采购项目；</w:t>
      </w:r>
    </w:p>
    <w:p>
      <w:pPr>
        <w:numPr>
          <w:ilvl w:val="0"/>
          <w:numId w:val="0"/>
        </w:numPr>
        <w:ind w:left="559" w:leftChars="266" w:firstLine="0" w:firstLineChars="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2.预算金额：1.9万元整（</w:t>
      </w:r>
      <w:r>
        <w:rPr>
          <w:rFonts w:hint="eastAsia" w:ascii="宋体" w:hAnsi="宋体" w:eastAsia="宋体" w:cs="宋体"/>
          <w:sz w:val="24"/>
          <w:szCs w:val="24"/>
          <w:lang w:val="en-US" w:eastAsia="zh-CN"/>
        </w:rPr>
        <w:t>供应商报价超过预算金额的视为无效响应</w:t>
      </w:r>
      <w:r>
        <w:rPr>
          <w:rFonts w:hint="eastAsia" w:ascii="宋体" w:hAnsi="宋体" w:eastAsia="宋体" w:cs="宋体"/>
          <w:sz w:val="28"/>
          <w:szCs w:val="28"/>
          <w:lang w:val="en-US" w:eastAsia="zh-CN"/>
        </w:rPr>
        <w:t>）；</w:t>
      </w:r>
    </w:p>
    <w:p>
      <w:pPr>
        <w:numPr>
          <w:ilvl w:val="0"/>
          <w:numId w:val="0"/>
        </w:numPr>
        <w:ind w:firstLine="560" w:firstLineChars="200"/>
        <w:jc w:val="both"/>
        <w:rPr>
          <w:rFonts w:hint="default"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3.采购内容：</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二、投标人资格条件：</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1）投标人必须为所投产品的制造商或产品的代理商或制造商针对本项目直接授权的供应商或代理商针对本项目直接授权的供应商；</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2）须提供医疗器械生产许可证、医疗器械经营许可证（或医疗器械经营备案凭证）、医疗器械产品注册证及附页（或医疗器械备案凭证）；</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3）投标人必须提供产品彩页、参数、标准的配置清单，可靠的、正常的售后服务和技术服务；</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4）供应商必须是在“信用中国网”（www.creditchina.gov.cn）及中国政府采购网（www.ccgp.gov.cn）中未被列入失信被执行人、重大税收违法案件当事人名单、政府采购严重违法失信行为记录名单；</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5）本项目不允许联合体投标；</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方式：凡有意参加投标者，请携带有效期内的营业执照、税务登记证、组织机构代码证（三证合一只需提供营业执照）、医疗器械经营企业许可证、公司法人授权委托书、投标产品品牌授权书，报名登记表以上证件加盖公章复印件到黄石市妇幼保健院3号楼206办公室现场报名 。</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五、报名时间：2022年10 月21日-2022年10 月25 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六、标书递交截止时间及开标时间：2022 年10月26 日下午15：00；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七、招标地点：鄂东医疗集团市妇幼保健院行政楼205会议室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采购人：鄂东医疗集团市妇幼保健院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鄂东医疗集团市妇幼保健院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320" w:firstLineChars="19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2022年10月21日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2.投标文件1正1副，共计2份，设备类项目内附设备详细参数及彩页并用非透明文件袋密封，在封签处加盖公章，并标明项目名称、供应商单位名称、联系方式。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numPr>
          <w:ilvl w:val="0"/>
          <w:numId w:val="0"/>
        </w:numPr>
        <w:jc w:val="both"/>
        <w:rPr>
          <w:rFonts w:hint="eastAsia" w:ascii="宋体" w:hAnsi="宋体" w:eastAsia="宋体" w:cs="宋体"/>
          <w:sz w:val="28"/>
          <w:szCs w:val="28"/>
          <w:lang w:val="en-US" w:eastAsia="zh-CN"/>
        </w:rPr>
      </w:pPr>
      <w:r>
        <w:rPr>
          <w:rFonts w:hint="eastAsia"/>
          <w:b/>
          <w:bCs/>
          <w:sz w:val="36"/>
          <w:szCs w:val="36"/>
          <w:lang w:val="en-US" w:eastAsia="zh-CN"/>
        </w:rPr>
        <w:t xml:space="preserve"> </w:t>
      </w:r>
      <w:r>
        <w:rPr>
          <w:rFonts w:hint="eastAsia" w:ascii="宋体" w:hAnsi="宋体" w:eastAsia="宋体" w:cs="宋体"/>
          <w:sz w:val="28"/>
          <w:szCs w:val="28"/>
          <w:lang w:val="en-US" w:eastAsia="zh-CN"/>
        </w:rPr>
        <w:t xml:space="preserve"> 一、</w:t>
      </w:r>
      <w:r>
        <w:rPr>
          <w:rFonts w:hint="eastAsia" w:ascii="宋体" w:hAnsi="宋体" w:eastAsia="宋体" w:cs="宋体"/>
          <w:i w:val="0"/>
          <w:color w:val="000000"/>
          <w:kern w:val="0"/>
          <w:sz w:val="22"/>
          <w:szCs w:val="22"/>
          <w:u w:val="none"/>
          <w:lang w:val="en-US" w:eastAsia="zh-CN" w:bidi="ar"/>
        </w:rPr>
        <w:t>采购内容</w:t>
      </w:r>
      <w:r>
        <w:rPr>
          <w:rFonts w:hint="eastAsia" w:ascii="宋体" w:hAnsi="宋体" w:eastAsia="宋体" w:cs="宋体"/>
          <w:sz w:val="28"/>
          <w:szCs w:val="28"/>
          <w:lang w:val="en-US" w:eastAsia="zh-CN"/>
        </w:rPr>
        <w:t>：</w:t>
      </w:r>
    </w:p>
    <w:tbl>
      <w:tblPr>
        <w:tblStyle w:val="7"/>
        <w:tblpPr w:leftFromText="180" w:rightFromText="180" w:vertAnchor="text" w:horzAnchor="margin" w:tblpY="6"/>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1789"/>
        <w:gridCol w:w="1785"/>
        <w:gridCol w:w="2907"/>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65" w:type="dxa"/>
            <w:noWrap w:val="0"/>
            <w:vAlign w:val="center"/>
          </w:tcPr>
          <w:p>
            <w:pPr>
              <w:adjustRightInd w:val="0"/>
              <w:snapToGrid w:val="0"/>
              <w:jc w:val="left"/>
              <w:rPr>
                <w:rFonts w:ascii="宋体" w:hAnsi="宋体"/>
                <w:b/>
                <w:sz w:val="22"/>
                <w:szCs w:val="22"/>
              </w:rPr>
            </w:pPr>
            <w:r>
              <w:rPr>
                <w:rFonts w:hint="eastAsia" w:ascii="宋体" w:hAnsi="宋体"/>
                <w:b/>
                <w:sz w:val="22"/>
                <w:szCs w:val="22"/>
              </w:rPr>
              <w:t>医疗设备项目</w:t>
            </w:r>
          </w:p>
        </w:tc>
        <w:tc>
          <w:tcPr>
            <w:tcW w:w="8296" w:type="dxa"/>
            <w:gridSpan w:val="4"/>
            <w:noWrap w:val="0"/>
            <w:vAlign w:val="center"/>
          </w:tcPr>
          <w:p>
            <w:pPr>
              <w:adjustRightInd w:val="0"/>
              <w:snapToGrid w:val="0"/>
              <w:jc w:val="center"/>
              <w:rPr>
                <w:rFonts w:hint="eastAsia" w:ascii="宋体" w:hAnsi="宋体"/>
                <w:b/>
                <w:sz w:val="22"/>
                <w:szCs w:val="22"/>
              </w:rPr>
            </w:pPr>
            <w:r>
              <w:rPr>
                <w:rFonts w:hint="eastAsia" w:ascii="宋体" w:hAnsi="宋体" w:cs="宋体"/>
                <w:i w:val="0"/>
                <w:color w:val="000000"/>
                <w:kern w:val="0"/>
                <w:sz w:val="22"/>
                <w:szCs w:val="22"/>
                <w:u w:val="none"/>
                <w:lang w:val="en-US" w:eastAsia="zh-CN" w:bidi="ar"/>
              </w:rPr>
              <w:t>心电图机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3354" w:type="dxa"/>
            <w:gridSpan w:val="2"/>
            <w:noWrap w:val="0"/>
            <w:vAlign w:val="center"/>
          </w:tcPr>
          <w:p>
            <w:pPr>
              <w:adjustRightInd w:val="0"/>
              <w:snapToGrid w:val="0"/>
              <w:jc w:val="center"/>
              <w:rPr>
                <w:rFonts w:ascii="宋体" w:hAnsi="宋体"/>
                <w:b/>
                <w:sz w:val="22"/>
                <w:szCs w:val="22"/>
              </w:rPr>
            </w:pPr>
            <w:r>
              <w:rPr>
                <w:rFonts w:hint="eastAsia" w:ascii="宋体" w:hAnsi="宋体"/>
                <w:b/>
                <w:sz w:val="22"/>
                <w:szCs w:val="22"/>
              </w:rPr>
              <w:t>数量</w:t>
            </w:r>
          </w:p>
        </w:tc>
        <w:tc>
          <w:tcPr>
            <w:tcW w:w="1785" w:type="dxa"/>
            <w:noWrap w:val="0"/>
            <w:vAlign w:val="center"/>
          </w:tcPr>
          <w:p>
            <w:pPr>
              <w:adjustRightInd w:val="0"/>
              <w:snapToGrid w:val="0"/>
              <w:ind w:firstLine="440" w:firstLineChars="200"/>
              <w:jc w:val="both"/>
              <w:rPr>
                <w:rFonts w:hint="default" w:ascii="宋体" w:hAnsi="宋体" w:eastAsia="宋体"/>
                <w:sz w:val="22"/>
                <w:szCs w:val="22"/>
                <w:lang w:val="en-US" w:eastAsia="zh-CN"/>
              </w:rPr>
            </w:pPr>
            <w:r>
              <w:rPr>
                <w:rFonts w:hint="eastAsia" w:ascii="宋体" w:hAnsi="宋体" w:eastAsia="宋体"/>
                <w:sz w:val="22"/>
                <w:szCs w:val="22"/>
                <w:lang w:val="en-US" w:eastAsia="zh-CN"/>
              </w:rPr>
              <w:t>1台套</w:t>
            </w:r>
          </w:p>
        </w:tc>
        <w:tc>
          <w:tcPr>
            <w:tcW w:w="2907" w:type="dxa"/>
            <w:noWrap w:val="0"/>
            <w:vAlign w:val="center"/>
          </w:tcPr>
          <w:p>
            <w:pPr>
              <w:adjustRightInd w:val="0"/>
              <w:snapToGrid w:val="0"/>
              <w:jc w:val="center"/>
              <w:rPr>
                <w:rFonts w:ascii="宋体" w:hAnsi="宋体"/>
                <w:b/>
                <w:sz w:val="22"/>
                <w:szCs w:val="22"/>
              </w:rPr>
            </w:pPr>
            <w:r>
              <w:rPr>
                <w:rFonts w:hint="eastAsia" w:ascii="宋体" w:hAnsi="宋体"/>
                <w:b/>
                <w:sz w:val="22"/>
                <w:szCs w:val="22"/>
              </w:rPr>
              <w:t>预算金额（万元）</w:t>
            </w:r>
          </w:p>
        </w:tc>
        <w:tc>
          <w:tcPr>
            <w:tcW w:w="1815" w:type="dxa"/>
            <w:noWrap w:val="0"/>
            <w:vAlign w:val="center"/>
          </w:tcPr>
          <w:p>
            <w:pPr>
              <w:adjustRightInd w:val="0"/>
              <w:snapToGrid w:val="0"/>
              <w:ind w:firstLine="440" w:firstLineChars="200"/>
              <w:jc w:val="both"/>
              <w:rPr>
                <w:rFonts w:hint="default" w:ascii="宋体" w:hAnsi="宋体" w:eastAsia="宋体"/>
                <w:sz w:val="22"/>
                <w:szCs w:val="22"/>
                <w:lang w:val="en-US" w:eastAsia="zh-CN"/>
              </w:rPr>
            </w:pPr>
            <w:r>
              <w:rPr>
                <w:rFonts w:hint="eastAsia" w:ascii="宋体" w:hAnsi="宋体" w:eastAsia="宋体"/>
                <w:sz w:val="22"/>
                <w:szCs w:val="22"/>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861" w:type="dxa"/>
            <w:gridSpan w:val="5"/>
            <w:noWrap w:val="0"/>
            <w:vAlign w:val="top"/>
          </w:tcPr>
          <w:p>
            <w:pPr>
              <w:widowControl/>
              <w:jc w:val="left"/>
              <w:rPr>
                <w:rFonts w:hint="eastAsia" w:ascii="宋体" w:hAnsi="宋体" w:eastAsia="宋体" w:cs="宋体"/>
                <w:b/>
                <w:sz w:val="22"/>
                <w:szCs w:val="22"/>
                <w:lang w:val="en-US" w:eastAsia="zh-CN"/>
              </w:rPr>
            </w:pPr>
            <w:r>
              <w:rPr>
                <w:rFonts w:hint="eastAsia" w:ascii="宋体" w:hAnsi="宋体" w:eastAsia="宋体" w:cs="宋体"/>
                <w:b/>
                <w:sz w:val="22"/>
                <w:szCs w:val="22"/>
                <w:lang w:eastAsia="zh-CN"/>
              </w:rPr>
              <w:t>配置</w:t>
            </w:r>
            <w:r>
              <w:rPr>
                <w:rFonts w:hint="eastAsia" w:ascii="宋体" w:hAnsi="宋体" w:eastAsia="宋体" w:cs="宋体"/>
                <w:b/>
                <w:sz w:val="22"/>
                <w:szCs w:val="22"/>
              </w:rPr>
              <w:t>要求：</w:t>
            </w:r>
            <w:r>
              <w:rPr>
                <w:rFonts w:hint="eastAsia" w:ascii="宋体" w:hAnsi="宋体" w:eastAsia="宋体" w:cs="宋体"/>
                <w:b/>
                <w:sz w:val="22"/>
                <w:szCs w:val="22"/>
                <w:lang w:val="en-US" w:eastAsia="zh-CN"/>
              </w:rPr>
              <w:t xml:space="preserve"> </w:t>
            </w:r>
          </w:p>
          <w:tbl>
            <w:tblPr>
              <w:tblStyle w:val="7"/>
              <w:tblW w:w="9869" w:type="dxa"/>
              <w:jc w:val="center"/>
              <w:tblLayout w:type="fixed"/>
              <w:tblCellMar>
                <w:top w:w="0" w:type="dxa"/>
                <w:left w:w="0" w:type="dxa"/>
                <w:bottom w:w="0" w:type="dxa"/>
                <w:right w:w="0" w:type="dxa"/>
              </w:tblCellMar>
            </w:tblPr>
            <w:tblGrid>
              <w:gridCol w:w="9869"/>
            </w:tblGrid>
            <w:tr>
              <w:tblPrEx>
                <w:tblCellMar>
                  <w:top w:w="0" w:type="dxa"/>
                  <w:left w:w="0" w:type="dxa"/>
                  <w:bottom w:w="0" w:type="dxa"/>
                  <w:right w:w="0" w:type="dxa"/>
                </w:tblCellMar>
              </w:tblPrEx>
              <w:trPr>
                <w:trHeight w:val="663" w:hRule="atLeast"/>
                <w:jc w:val="center"/>
              </w:trPr>
              <w:tc>
                <w:tcPr>
                  <w:tcW w:w="9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0"/>
                    </w:numPr>
                    <w:suppressLineNumbers w:val="0"/>
                    <w:ind w:leftChars="0"/>
                    <w:jc w:val="left"/>
                    <w:textAlignment w:val="center"/>
                    <w:rPr>
                      <w:rFonts w:hint="eastAsia" w:ascii="宋体" w:hAnsi="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国产；通过CE认证、FDA注（提供证明文件）、IS013485质量管理体系和IS014001环境质量认证；</w:t>
                  </w:r>
                </w:p>
                <w:p>
                  <w:pPr>
                    <w:keepNext w:val="0"/>
                    <w:keepLines w:val="0"/>
                    <w:widowControl/>
                    <w:numPr>
                      <w:ilvl w:val="0"/>
                      <w:numId w:val="0"/>
                    </w:numPr>
                    <w:suppressLineNumbers w:val="0"/>
                    <w:ind w:leftChars="0"/>
                    <w:jc w:val="left"/>
                    <w:textAlignment w:val="center"/>
                    <w:rPr>
                      <w:rFonts w:hint="eastAsia" w:ascii="宋体" w:hAnsi="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配置清单：</w:t>
                  </w:r>
                </w:p>
                <w:p>
                  <w:pPr>
                    <w:keepNext w:val="0"/>
                    <w:keepLines w:val="0"/>
                    <w:widowControl/>
                    <w:numPr>
                      <w:ilvl w:val="0"/>
                      <w:numId w:val="2"/>
                    </w:numPr>
                    <w:suppressLineNumbers w:val="0"/>
                    <w:ind w:leftChars="0"/>
                    <w:jc w:val="left"/>
                    <w:textAlignment w:val="center"/>
                    <w:rPr>
                      <w:rFonts w:hint="eastAsia" w:ascii="宋体" w:hAnsi="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主机：</w:t>
                  </w:r>
                  <w:r>
                    <w:rPr>
                      <w:rFonts w:hint="eastAsia" w:ascii="宋体" w:hAnsi="宋体" w:eastAsia="宋体" w:cs="宋体"/>
                      <w:i w:val="0"/>
                      <w:iCs w:val="0"/>
                      <w:color w:val="000000"/>
                      <w:kern w:val="0"/>
                      <w:sz w:val="22"/>
                      <w:szCs w:val="22"/>
                      <w:u w:val="none"/>
                      <w:lang w:val="en-US" w:eastAsia="zh-CN" w:bidi="ar"/>
                    </w:rPr>
                    <w:t>含内置打印机，</w:t>
                  </w:r>
                  <w:r>
                    <w:rPr>
                      <w:rFonts w:hint="eastAsia" w:ascii="宋体" w:hAnsi="宋体" w:cs="宋体"/>
                      <w:i w:val="0"/>
                      <w:color w:val="000000"/>
                      <w:kern w:val="0"/>
                      <w:sz w:val="22"/>
                      <w:szCs w:val="22"/>
                      <w:highlight w:val="none"/>
                      <w:u w:val="none"/>
                      <w:lang w:val="en-US" w:eastAsia="zh-CN" w:bidi="ar"/>
                    </w:rPr>
                    <w:t>1台；</w:t>
                  </w:r>
                </w:p>
                <w:p>
                  <w:pPr>
                    <w:keepNext w:val="0"/>
                    <w:keepLines w:val="0"/>
                    <w:widowControl/>
                    <w:numPr>
                      <w:ilvl w:val="0"/>
                      <w:numId w:val="2"/>
                    </w:numPr>
                    <w:suppressLineNumbers w:val="0"/>
                    <w:ind w:leftChars="0"/>
                    <w:jc w:val="left"/>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心电导联线：1套。</w:t>
                  </w:r>
                </w:p>
              </w:tc>
            </w:tr>
          </w:tbl>
          <w:p>
            <w:pPr>
              <w:widowControl/>
              <w:jc w:val="left"/>
              <w:rPr>
                <w:rFonts w:hint="eastAsia" w:ascii="宋体" w:hAnsi="宋体" w:eastAsia="宋体" w:cs="宋体"/>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trPr>
        <w:tc>
          <w:tcPr>
            <w:tcW w:w="9861" w:type="dxa"/>
            <w:gridSpan w:val="5"/>
            <w:noWrap w:val="0"/>
            <w:vAlign w:val="top"/>
          </w:tcPr>
          <w:p>
            <w:pPr>
              <w:adjustRightInd w:val="0"/>
              <w:snapToGrid w:val="0"/>
              <w:rPr>
                <w:rFonts w:hint="eastAsia" w:ascii="宋体" w:hAnsi="宋体" w:eastAsia="宋体" w:cs="宋体"/>
                <w:b/>
                <w:color w:val="000000"/>
                <w:sz w:val="22"/>
                <w:szCs w:val="22"/>
              </w:rPr>
            </w:pPr>
            <w:r>
              <w:rPr>
                <w:rFonts w:hint="eastAsia" w:ascii="宋体" w:hAnsi="宋体" w:eastAsia="宋体" w:cs="宋体"/>
                <w:b/>
                <w:color w:val="000000"/>
                <w:sz w:val="22"/>
                <w:szCs w:val="22"/>
              </w:rPr>
              <w:t>技术参数</w:t>
            </w:r>
            <w:r>
              <w:rPr>
                <w:rFonts w:hint="eastAsia" w:ascii="宋体" w:hAnsi="宋体" w:eastAsia="宋体" w:cs="宋体"/>
                <w:b/>
                <w:i w:val="0"/>
                <w:color w:val="000000"/>
                <w:kern w:val="0"/>
                <w:sz w:val="22"/>
                <w:szCs w:val="22"/>
                <w:u w:val="none"/>
                <w:lang w:val="en-US" w:eastAsia="zh-CN" w:bidi="ar"/>
              </w:rPr>
              <w:t>（※作论证依据，请详细注明）</w:t>
            </w:r>
            <w:r>
              <w:rPr>
                <w:rFonts w:hint="eastAsia" w:ascii="宋体" w:hAnsi="宋体" w:eastAsia="宋体" w:cs="宋体"/>
                <w:b/>
                <w:color w:val="000000"/>
                <w:sz w:val="22"/>
                <w:szCs w:val="22"/>
              </w:rPr>
              <w:t>：</w:t>
            </w:r>
          </w:p>
          <w:p>
            <w:pPr>
              <w:keepNext w:val="0"/>
              <w:keepLines w:val="0"/>
              <w:widowControl/>
              <w:numPr>
                <w:ilvl w:val="0"/>
                <w:numId w:val="3"/>
              </w:numPr>
              <w:suppressLineNumbers w:val="0"/>
              <w:jc w:val="both"/>
              <w:textAlignment w:val="center"/>
              <w:rPr>
                <w:rFonts w:hint="eastAsia" w:ascii="宋体" w:hAnsi="宋体" w:cs="宋体"/>
                <w:i w:val="0"/>
                <w:iCs w:val="0"/>
                <w:color w:val="000000"/>
                <w:kern w:val="0"/>
                <w:sz w:val="22"/>
                <w:szCs w:val="22"/>
                <w:u w:val="none"/>
                <w:lang w:val="en-US" w:eastAsia="zh-CN" w:bidi="ar"/>
              </w:rPr>
            </w:pPr>
            <w:r>
              <w:rPr>
                <w:rFonts w:hint="default" w:ascii="宋体" w:hAnsi="宋体" w:cs="宋体"/>
                <w:i w:val="0"/>
                <w:iCs w:val="0"/>
                <w:color w:val="000000"/>
                <w:kern w:val="0"/>
                <w:sz w:val="22"/>
                <w:szCs w:val="22"/>
                <w:u w:val="none"/>
                <w:lang w:val="en-US" w:eastAsia="zh-CN" w:bidi="ar"/>
              </w:rPr>
              <w:t>具有性别、年龄组快速切换键，减少手工输入</w:t>
            </w:r>
            <w:r>
              <w:rPr>
                <w:rFonts w:hint="eastAsia" w:ascii="宋体" w:hAnsi="宋体" w:cs="宋体"/>
                <w:i w:val="0"/>
                <w:iCs w:val="0"/>
                <w:color w:val="000000"/>
                <w:kern w:val="0"/>
                <w:sz w:val="22"/>
                <w:szCs w:val="22"/>
                <w:u w:val="none"/>
                <w:lang w:val="en-US" w:eastAsia="zh-CN" w:bidi="ar"/>
              </w:rPr>
              <w:t>；</w:t>
            </w:r>
          </w:p>
          <w:p>
            <w:pPr>
              <w:keepNext w:val="0"/>
              <w:keepLines w:val="0"/>
              <w:widowControl/>
              <w:numPr>
                <w:ilvl w:val="0"/>
                <w:numId w:val="3"/>
              </w:numPr>
              <w:suppressLineNumbers w:val="0"/>
              <w:jc w:val="both"/>
              <w:textAlignment w:val="center"/>
              <w:rPr>
                <w:rFonts w:hint="default" w:ascii="宋体" w:hAnsi="宋体" w:cs="宋体"/>
                <w:i w:val="0"/>
                <w:iCs w:val="0"/>
                <w:color w:val="000000"/>
                <w:kern w:val="0"/>
                <w:sz w:val="22"/>
                <w:szCs w:val="22"/>
                <w:u w:val="none"/>
                <w:lang w:val="en-US" w:eastAsia="zh-CN" w:bidi="ar"/>
              </w:rPr>
            </w:pPr>
            <w:r>
              <w:rPr>
                <w:rFonts w:hint="default" w:ascii="宋体" w:hAnsi="宋体" w:cs="宋体"/>
                <w:i w:val="0"/>
                <w:iCs w:val="0"/>
                <w:color w:val="000000"/>
                <w:kern w:val="0"/>
                <w:sz w:val="22"/>
                <w:szCs w:val="22"/>
                <w:u w:val="none"/>
                <w:lang w:val="en-US" w:eastAsia="zh-CN" w:bidi="ar"/>
              </w:rPr>
              <w:t>可准确判定接触不良的电极并予以指示</w:t>
            </w:r>
            <w:r>
              <w:rPr>
                <w:rFonts w:hint="eastAsia" w:ascii="宋体" w:hAnsi="宋体" w:cs="宋体"/>
                <w:i w:val="0"/>
                <w:iCs w:val="0"/>
                <w:color w:val="000000"/>
                <w:kern w:val="0"/>
                <w:sz w:val="22"/>
                <w:szCs w:val="22"/>
                <w:u w:val="none"/>
                <w:lang w:val="en-US" w:eastAsia="zh-CN" w:bidi="ar"/>
              </w:rPr>
              <w:t>；</w:t>
            </w:r>
          </w:p>
          <w:p>
            <w:pPr>
              <w:keepNext w:val="0"/>
              <w:keepLines w:val="0"/>
              <w:widowControl/>
              <w:numPr>
                <w:ilvl w:val="0"/>
                <w:numId w:val="3"/>
              </w:numPr>
              <w:suppressLineNumbers w:val="0"/>
              <w:jc w:val="both"/>
              <w:textAlignment w:val="center"/>
              <w:rPr>
                <w:rFonts w:hint="default" w:ascii="宋体" w:hAnsi="宋体" w:cs="宋体"/>
                <w:i w:val="0"/>
                <w:iCs w:val="0"/>
                <w:color w:val="000000"/>
                <w:kern w:val="0"/>
                <w:sz w:val="22"/>
                <w:szCs w:val="22"/>
                <w:u w:val="none"/>
                <w:lang w:val="en-US" w:eastAsia="zh-CN" w:bidi="ar"/>
              </w:rPr>
            </w:pPr>
            <w:r>
              <w:rPr>
                <w:rFonts w:hint="default" w:ascii="宋体" w:hAnsi="宋体" w:cs="宋体"/>
                <w:i w:val="0"/>
                <w:iCs w:val="0"/>
                <w:color w:val="000000"/>
                <w:kern w:val="0"/>
                <w:sz w:val="22"/>
                <w:szCs w:val="22"/>
                <w:u w:val="none"/>
                <w:lang w:val="en-US" w:eastAsia="zh-CN" w:bidi="ar"/>
              </w:rPr>
              <w:t>拥有自动测量功能和自动诊断功能</w:t>
            </w:r>
            <w:r>
              <w:rPr>
                <w:rFonts w:hint="eastAsia" w:ascii="宋体" w:hAnsi="宋体" w:cs="宋体"/>
                <w:i w:val="0"/>
                <w:iCs w:val="0"/>
                <w:color w:val="000000"/>
                <w:kern w:val="0"/>
                <w:sz w:val="22"/>
                <w:szCs w:val="22"/>
                <w:u w:val="none"/>
                <w:lang w:val="en-US" w:eastAsia="zh-CN" w:bidi="ar"/>
              </w:rPr>
              <w:t>；</w:t>
            </w:r>
          </w:p>
          <w:p>
            <w:pPr>
              <w:keepNext w:val="0"/>
              <w:keepLines w:val="0"/>
              <w:widowControl/>
              <w:numPr>
                <w:ilvl w:val="0"/>
                <w:numId w:val="3"/>
              </w:numPr>
              <w:suppressLineNumbers w:val="0"/>
              <w:jc w:val="both"/>
              <w:textAlignment w:val="center"/>
              <w:rPr>
                <w:rFonts w:hint="default" w:ascii="宋体" w:hAnsi="宋体" w:cs="宋体"/>
                <w:i w:val="0"/>
                <w:iCs w:val="0"/>
                <w:color w:val="000000"/>
                <w:kern w:val="0"/>
                <w:sz w:val="22"/>
                <w:szCs w:val="22"/>
                <w:u w:val="none"/>
                <w:lang w:val="en-US" w:eastAsia="zh-CN" w:bidi="ar"/>
              </w:rPr>
            </w:pPr>
            <w:r>
              <w:rPr>
                <w:rFonts w:hint="default" w:ascii="宋体" w:hAnsi="宋体" w:cs="宋体"/>
                <w:i w:val="0"/>
                <w:iCs w:val="0"/>
                <w:color w:val="000000"/>
                <w:kern w:val="0"/>
                <w:sz w:val="22"/>
                <w:szCs w:val="22"/>
                <w:u w:val="none"/>
                <w:lang w:val="en-US" w:eastAsia="zh-CN" w:bidi="ar"/>
              </w:rPr>
              <w:t>手动、自动、节律、R-R四种工作模式可供选择</w:t>
            </w:r>
            <w:r>
              <w:rPr>
                <w:rFonts w:hint="eastAsia" w:ascii="宋体" w:hAnsi="宋体" w:cs="宋体"/>
                <w:i w:val="0"/>
                <w:iCs w:val="0"/>
                <w:color w:val="000000"/>
                <w:kern w:val="0"/>
                <w:sz w:val="22"/>
                <w:szCs w:val="22"/>
                <w:u w:val="none"/>
                <w:lang w:val="en-US" w:eastAsia="zh-CN" w:bidi="ar"/>
              </w:rPr>
              <w:t>；</w:t>
            </w:r>
          </w:p>
          <w:p>
            <w:pPr>
              <w:keepNext w:val="0"/>
              <w:keepLines w:val="0"/>
              <w:widowControl/>
              <w:numPr>
                <w:ilvl w:val="0"/>
                <w:numId w:val="3"/>
              </w:numPr>
              <w:suppressLineNumbers w:val="0"/>
              <w:jc w:val="both"/>
              <w:textAlignment w:val="center"/>
              <w:rPr>
                <w:rFonts w:hint="default" w:ascii="宋体" w:hAnsi="宋体" w:cs="宋体"/>
                <w:i w:val="0"/>
                <w:iCs w:val="0"/>
                <w:color w:val="000000"/>
                <w:kern w:val="0"/>
                <w:sz w:val="22"/>
                <w:szCs w:val="22"/>
                <w:u w:val="none"/>
                <w:lang w:val="en-US" w:eastAsia="zh-CN" w:bidi="ar"/>
              </w:rPr>
            </w:pPr>
            <w:r>
              <w:rPr>
                <w:rFonts w:hint="default" w:ascii="宋体" w:hAnsi="宋体" w:cs="宋体"/>
                <w:i w:val="0"/>
                <w:iCs w:val="0"/>
                <w:color w:val="000000"/>
                <w:kern w:val="0"/>
                <w:sz w:val="22"/>
                <w:szCs w:val="22"/>
                <w:u w:val="none"/>
                <w:lang w:val="en-US" w:eastAsia="zh-CN" w:bidi="ar"/>
              </w:rPr>
              <w:t>自动模式下可以支持10-60s时间的采集，记录，存储，传输</w:t>
            </w:r>
            <w:r>
              <w:rPr>
                <w:rFonts w:hint="eastAsia" w:ascii="宋体" w:hAnsi="宋体" w:cs="宋体"/>
                <w:i w:val="0"/>
                <w:iCs w:val="0"/>
                <w:color w:val="000000"/>
                <w:kern w:val="0"/>
                <w:sz w:val="22"/>
                <w:szCs w:val="22"/>
                <w:u w:val="none"/>
                <w:lang w:val="en-US" w:eastAsia="zh-CN" w:bidi="ar"/>
              </w:rPr>
              <w:t>；</w:t>
            </w:r>
          </w:p>
          <w:p>
            <w:pPr>
              <w:keepNext w:val="0"/>
              <w:keepLines w:val="0"/>
              <w:widowControl/>
              <w:numPr>
                <w:ilvl w:val="0"/>
                <w:numId w:val="3"/>
              </w:numPr>
              <w:suppressLineNumbers w:val="0"/>
              <w:jc w:val="both"/>
              <w:textAlignment w:val="center"/>
              <w:rPr>
                <w:rFonts w:hint="default" w:ascii="宋体" w:hAnsi="宋体" w:cs="宋体"/>
                <w:i w:val="0"/>
                <w:iCs w:val="0"/>
                <w:color w:val="000000"/>
                <w:kern w:val="0"/>
                <w:sz w:val="22"/>
                <w:szCs w:val="22"/>
                <w:u w:val="none"/>
                <w:lang w:val="en-US" w:eastAsia="zh-CN" w:bidi="ar"/>
              </w:rPr>
            </w:pPr>
            <w:r>
              <w:rPr>
                <w:rFonts w:hint="default" w:ascii="宋体" w:hAnsi="宋体" w:cs="宋体"/>
                <w:i w:val="0"/>
                <w:iCs w:val="0"/>
                <w:color w:val="000000"/>
                <w:kern w:val="0"/>
                <w:sz w:val="22"/>
                <w:szCs w:val="22"/>
                <w:u w:val="none"/>
                <w:lang w:val="en-US" w:eastAsia="zh-CN" w:bidi="ar"/>
              </w:rPr>
              <w:t>支持实时采样、触发采样、周期采样模式，支持心律失常检测自动延时打印报告</w:t>
            </w:r>
            <w:r>
              <w:rPr>
                <w:rFonts w:hint="eastAsia" w:ascii="宋体" w:hAnsi="宋体" w:cs="宋体"/>
                <w:i w:val="0"/>
                <w:iCs w:val="0"/>
                <w:color w:val="000000"/>
                <w:kern w:val="0"/>
                <w:sz w:val="22"/>
                <w:szCs w:val="22"/>
                <w:u w:val="none"/>
                <w:lang w:val="en-US" w:eastAsia="zh-CN" w:bidi="ar"/>
              </w:rPr>
              <w:t>；</w:t>
            </w:r>
          </w:p>
          <w:p>
            <w:pPr>
              <w:keepNext w:val="0"/>
              <w:keepLines w:val="0"/>
              <w:widowControl/>
              <w:numPr>
                <w:ilvl w:val="0"/>
                <w:numId w:val="3"/>
              </w:numPr>
              <w:suppressLineNumbers w:val="0"/>
              <w:jc w:val="both"/>
              <w:textAlignment w:val="center"/>
              <w:rPr>
                <w:rFonts w:hint="default" w:ascii="宋体" w:hAnsi="宋体" w:cs="宋体"/>
                <w:i w:val="0"/>
                <w:iCs w:val="0"/>
                <w:color w:val="000000"/>
                <w:kern w:val="0"/>
                <w:sz w:val="22"/>
                <w:szCs w:val="22"/>
                <w:u w:val="none"/>
                <w:lang w:val="en-US" w:eastAsia="zh-CN" w:bidi="ar"/>
              </w:rPr>
            </w:pPr>
            <w:r>
              <w:rPr>
                <w:rFonts w:hint="default" w:ascii="宋体" w:hAnsi="宋体" w:cs="宋体"/>
                <w:i w:val="0"/>
                <w:iCs w:val="0"/>
                <w:color w:val="000000"/>
                <w:kern w:val="0"/>
                <w:sz w:val="22"/>
                <w:szCs w:val="22"/>
                <w:u w:val="none"/>
                <w:lang w:val="en-US" w:eastAsia="zh-CN" w:bidi="ar"/>
              </w:rPr>
              <w:t>长时间波形冻结功能，对所需区间的波形进行更好的观察、分析、并选择所需要的时间段进行记录</w:t>
            </w:r>
            <w:r>
              <w:rPr>
                <w:rFonts w:hint="eastAsia" w:ascii="宋体" w:hAnsi="宋体" w:cs="宋体"/>
                <w:i w:val="0"/>
                <w:iCs w:val="0"/>
                <w:color w:val="000000"/>
                <w:kern w:val="0"/>
                <w:sz w:val="22"/>
                <w:szCs w:val="22"/>
                <w:u w:val="none"/>
                <w:lang w:val="en-US" w:eastAsia="zh-CN" w:bidi="ar"/>
              </w:rPr>
              <w:t>；</w:t>
            </w:r>
          </w:p>
          <w:p>
            <w:pPr>
              <w:keepNext w:val="0"/>
              <w:keepLines w:val="0"/>
              <w:widowControl/>
              <w:numPr>
                <w:ilvl w:val="0"/>
                <w:numId w:val="3"/>
              </w:numPr>
              <w:suppressLineNumbers w:val="0"/>
              <w:jc w:val="both"/>
              <w:textAlignment w:val="center"/>
              <w:rPr>
                <w:rFonts w:hint="default" w:ascii="宋体" w:hAnsi="宋体" w:cs="宋体"/>
                <w:i w:val="0"/>
                <w:iCs w:val="0"/>
                <w:color w:val="000000"/>
                <w:kern w:val="0"/>
                <w:sz w:val="22"/>
                <w:szCs w:val="22"/>
                <w:u w:val="none"/>
                <w:lang w:val="en-US" w:eastAsia="zh-CN" w:bidi="ar"/>
              </w:rPr>
            </w:pPr>
            <w:r>
              <w:rPr>
                <w:rFonts w:hint="default" w:ascii="宋体" w:hAnsi="宋体" w:cs="宋体"/>
                <w:i w:val="0"/>
                <w:iCs w:val="0"/>
                <w:color w:val="000000"/>
                <w:kern w:val="0"/>
                <w:sz w:val="22"/>
                <w:szCs w:val="22"/>
                <w:u w:val="none"/>
                <w:lang w:val="en-US" w:eastAsia="zh-CN" w:bidi="ar"/>
              </w:rPr>
              <w:t>具有病历管理功能，可进行病历查询、预览、修改、传输、打印</w:t>
            </w:r>
            <w:r>
              <w:rPr>
                <w:rFonts w:hint="eastAsia" w:ascii="宋体" w:hAnsi="宋体" w:cs="宋体"/>
                <w:i w:val="0"/>
                <w:iCs w:val="0"/>
                <w:color w:val="000000"/>
                <w:kern w:val="0"/>
                <w:sz w:val="22"/>
                <w:szCs w:val="22"/>
                <w:u w:val="none"/>
                <w:lang w:val="en-US" w:eastAsia="zh-CN" w:bidi="ar"/>
              </w:rPr>
              <w:t>；</w:t>
            </w:r>
          </w:p>
          <w:p>
            <w:pPr>
              <w:keepNext w:val="0"/>
              <w:keepLines w:val="0"/>
              <w:widowControl/>
              <w:numPr>
                <w:ilvl w:val="0"/>
                <w:numId w:val="3"/>
              </w:numPr>
              <w:suppressLineNumbers w:val="0"/>
              <w:jc w:val="both"/>
              <w:textAlignment w:val="center"/>
              <w:rPr>
                <w:rFonts w:hint="default" w:ascii="宋体" w:hAnsi="宋体" w:cs="宋体"/>
                <w:i w:val="0"/>
                <w:iCs w:val="0"/>
                <w:color w:val="000000"/>
                <w:kern w:val="0"/>
                <w:sz w:val="22"/>
                <w:szCs w:val="22"/>
                <w:u w:val="none"/>
                <w:lang w:val="en-US" w:eastAsia="zh-CN" w:bidi="ar"/>
              </w:rPr>
            </w:pPr>
            <w:r>
              <w:rPr>
                <w:rFonts w:hint="default" w:ascii="宋体" w:hAnsi="宋体" w:cs="宋体"/>
                <w:i w:val="0"/>
                <w:iCs w:val="0"/>
                <w:color w:val="000000"/>
                <w:kern w:val="0"/>
                <w:sz w:val="22"/>
                <w:szCs w:val="22"/>
                <w:u w:val="none"/>
                <w:lang w:val="en-US" w:eastAsia="zh-CN" w:bidi="ar"/>
              </w:rPr>
              <w:t xml:space="preserve"> USB接口，网络接口功能，外部输入输出端口，SD卡接口，并与我院体检系统免费对接</w:t>
            </w:r>
            <w:r>
              <w:rPr>
                <w:rFonts w:hint="eastAsia" w:ascii="宋体" w:hAnsi="宋体" w:cs="宋体"/>
                <w:i w:val="0"/>
                <w:iCs w:val="0"/>
                <w:color w:val="000000"/>
                <w:kern w:val="0"/>
                <w:sz w:val="22"/>
                <w:szCs w:val="22"/>
                <w:u w:val="none"/>
                <w:lang w:val="en-US" w:eastAsia="zh-CN" w:bidi="ar"/>
              </w:rPr>
              <w:t>；</w:t>
            </w:r>
          </w:p>
          <w:p>
            <w:pPr>
              <w:keepNext w:val="0"/>
              <w:keepLines w:val="0"/>
              <w:widowControl/>
              <w:numPr>
                <w:ilvl w:val="0"/>
                <w:numId w:val="3"/>
              </w:numPr>
              <w:suppressLineNumbers w:val="0"/>
              <w:jc w:val="both"/>
              <w:textAlignment w:val="center"/>
              <w:rPr>
                <w:rFonts w:hint="default" w:ascii="宋体" w:hAnsi="宋体" w:cs="宋体"/>
                <w:i w:val="0"/>
                <w:iCs w:val="0"/>
                <w:color w:val="000000"/>
                <w:kern w:val="0"/>
                <w:sz w:val="22"/>
                <w:szCs w:val="22"/>
                <w:u w:val="none"/>
                <w:lang w:val="en-US" w:eastAsia="zh-CN" w:bidi="ar"/>
              </w:rPr>
            </w:pPr>
            <w:r>
              <w:rPr>
                <w:rFonts w:hint="default" w:ascii="宋体" w:hAnsi="宋体" w:cs="宋体"/>
                <w:i w:val="0"/>
                <w:iCs w:val="0"/>
                <w:color w:val="000000"/>
                <w:kern w:val="0"/>
                <w:sz w:val="22"/>
                <w:szCs w:val="22"/>
                <w:u w:val="none"/>
                <w:lang w:val="en-US" w:eastAsia="zh-CN" w:bidi="ar"/>
              </w:rPr>
              <w:t>直流电源：内置可充电锂离子电池，充足后可正常工作时间4小时</w:t>
            </w:r>
            <w:r>
              <w:rPr>
                <w:rFonts w:hint="eastAsia" w:ascii="宋体" w:hAnsi="宋体" w:cs="宋体"/>
                <w:i w:val="0"/>
                <w:iCs w:val="0"/>
                <w:color w:val="000000"/>
                <w:kern w:val="0"/>
                <w:sz w:val="22"/>
                <w:szCs w:val="22"/>
                <w:u w:val="none"/>
                <w:lang w:val="en-US" w:eastAsia="zh-CN" w:bidi="ar"/>
              </w:rPr>
              <w:t>；</w:t>
            </w:r>
          </w:p>
          <w:p>
            <w:pPr>
              <w:keepNext w:val="0"/>
              <w:keepLines w:val="0"/>
              <w:widowControl/>
              <w:numPr>
                <w:ilvl w:val="0"/>
                <w:numId w:val="3"/>
              </w:numPr>
              <w:suppressLineNumbers w:val="0"/>
              <w:jc w:val="both"/>
              <w:textAlignment w:val="center"/>
              <w:rPr>
                <w:rFonts w:hint="default" w:ascii="宋体" w:hAnsi="宋体" w:cs="宋体"/>
                <w:i w:val="0"/>
                <w:iCs w:val="0"/>
                <w:color w:val="000000"/>
                <w:kern w:val="0"/>
                <w:sz w:val="22"/>
                <w:szCs w:val="22"/>
                <w:u w:val="none"/>
                <w:lang w:val="en-US" w:eastAsia="zh-CN" w:bidi="ar"/>
              </w:rPr>
            </w:pPr>
            <w:r>
              <w:rPr>
                <w:rFonts w:hint="default" w:ascii="宋体" w:hAnsi="宋体" w:cs="宋体"/>
                <w:i w:val="0"/>
                <w:iCs w:val="0"/>
                <w:color w:val="000000"/>
                <w:kern w:val="0"/>
                <w:sz w:val="22"/>
                <w:szCs w:val="22"/>
                <w:u w:val="none"/>
                <w:lang w:val="en-US" w:eastAsia="zh-CN" w:bidi="ar"/>
              </w:rPr>
              <w:t>导联线内附抗除颤电击保护功能</w:t>
            </w:r>
            <w:r>
              <w:rPr>
                <w:rFonts w:hint="eastAsia" w:ascii="宋体" w:hAnsi="宋体" w:cs="宋体"/>
                <w:i w:val="0"/>
                <w:iCs w:val="0"/>
                <w:color w:val="000000"/>
                <w:kern w:val="0"/>
                <w:sz w:val="22"/>
                <w:szCs w:val="22"/>
                <w:u w:val="none"/>
                <w:lang w:val="en-US" w:eastAsia="zh-CN" w:bidi="ar"/>
              </w:rPr>
              <w:t>；</w:t>
            </w:r>
          </w:p>
          <w:p>
            <w:pPr>
              <w:keepNext w:val="0"/>
              <w:keepLines w:val="0"/>
              <w:widowControl/>
              <w:numPr>
                <w:ilvl w:val="0"/>
                <w:numId w:val="3"/>
              </w:numPr>
              <w:suppressLineNumbers w:val="0"/>
              <w:jc w:val="both"/>
              <w:textAlignment w:val="center"/>
              <w:rPr>
                <w:rFonts w:hint="default" w:ascii="宋体" w:hAnsi="宋体" w:cs="宋体"/>
                <w:i w:val="0"/>
                <w:iCs w:val="0"/>
                <w:color w:val="000000"/>
                <w:kern w:val="0"/>
                <w:sz w:val="22"/>
                <w:szCs w:val="22"/>
                <w:u w:val="none"/>
                <w:lang w:val="en-US" w:eastAsia="zh-CN" w:bidi="ar"/>
              </w:rPr>
            </w:pPr>
            <w:r>
              <w:rPr>
                <w:rFonts w:hint="default" w:ascii="宋体" w:hAnsi="宋体" w:cs="宋体"/>
                <w:i w:val="0"/>
                <w:iCs w:val="0"/>
                <w:color w:val="000000"/>
                <w:kern w:val="0"/>
                <w:sz w:val="22"/>
                <w:szCs w:val="22"/>
                <w:u w:val="none"/>
                <w:lang w:val="en-US" w:eastAsia="zh-CN" w:bidi="ar"/>
              </w:rPr>
              <w:t>可以通过使用有线、无线方式和心电网络相连，实现病人预约信息的下载，检查数据自动上传，实现全方位信息化管理</w:t>
            </w:r>
            <w:r>
              <w:rPr>
                <w:rFonts w:hint="eastAsia" w:ascii="宋体" w:hAnsi="宋体" w:cs="宋体"/>
                <w:i w:val="0"/>
                <w:iCs w:val="0"/>
                <w:color w:val="000000"/>
                <w:kern w:val="0"/>
                <w:sz w:val="22"/>
                <w:szCs w:val="22"/>
                <w:u w:val="none"/>
                <w:lang w:val="en-US" w:eastAsia="zh-CN" w:bidi="ar"/>
              </w:rPr>
              <w:t>；</w:t>
            </w:r>
          </w:p>
          <w:p>
            <w:pPr>
              <w:keepNext w:val="0"/>
              <w:keepLines w:val="0"/>
              <w:widowControl/>
              <w:numPr>
                <w:ilvl w:val="0"/>
                <w:numId w:val="3"/>
              </w:numPr>
              <w:suppressLineNumbers w:val="0"/>
              <w:jc w:val="both"/>
              <w:textAlignment w:val="center"/>
              <w:rPr>
                <w:rFonts w:hint="default" w:ascii="宋体" w:hAnsi="宋体" w:cs="宋体"/>
                <w:i w:val="0"/>
                <w:iCs w:val="0"/>
                <w:color w:val="000000"/>
                <w:kern w:val="0"/>
                <w:sz w:val="22"/>
                <w:szCs w:val="22"/>
                <w:u w:val="none"/>
                <w:lang w:val="en-US" w:eastAsia="zh-CN" w:bidi="ar"/>
              </w:rPr>
            </w:pPr>
            <w:r>
              <w:rPr>
                <w:rFonts w:hint="default" w:ascii="宋体" w:hAnsi="宋体" w:cs="宋体"/>
                <w:i w:val="0"/>
                <w:iCs w:val="0"/>
                <w:color w:val="000000"/>
                <w:kern w:val="0"/>
                <w:sz w:val="22"/>
                <w:szCs w:val="22"/>
                <w:u w:val="none"/>
                <w:lang w:val="en-US" w:eastAsia="zh-CN" w:bidi="ar"/>
              </w:rPr>
              <w:t>中文输入及中文操作提示和中文报告语言</w:t>
            </w:r>
            <w:r>
              <w:rPr>
                <w:rFonts w:hint="eastAsia" w:ascii="宋体" w:hAnsi="宋体" w:cs="宋体"/>
                <w:i w:val="0"/>
                <w:iCs w:val="0"/>
                <w:color w:val="000000"/>
                <w:kern w:val="0"/>
                <w:sz w:val="22"/>
                <w:szCs w:val="22"/>
                <w:u w:val="none"/>
                <w:lang w:val="en-US" w:eastAsia="zh-CN" w:bidi="ar"/>
              </w:rPr>
              <w:t>；</w:t>
            </w:r>
          </w:p>
          <w:p>
            <w:pPr>
              <w:keepNext w:val="0"/>
              <w:keepLines w:val="0"/>
              <w:widowControl/>
              <w:numPr>
                <w:ilvl w:val="0"/>
                <w:numId w:val="0"/>
              </w:numPr>
              <w:suppressLineNumbers w:val="0"/>
              <w:jc w:val="both"/>
              <w:textAlignment w:val="center"/>
              <w:rPr>
                <w:rFonts w:hint="default" w:ascii="宋体" w:hAnsi="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14、</w:t>
            </w:r>
            <w:r>
              <w:rPr>
                <w:rFonts w:hint="eastAsia" w:ascii="宋体" w:hAnsi="宋体" w:cs="宋体"/>
                <w:i w:val="0"/>
                <w:iCs w:val="0"/>
                <w:color w:val="000000"/>
                <w:kern w:val="0"/>
                <w:sz w:val="22"/>
                <w:szCs w:val="22"/>
                <w:u w:val="none"/>
                <w:lang w:val="en-US" w:eastAsia="zh-CN" w:bidi="ar"/>
              </w:rPr>
              <w:t>免费与我院现有网络系统对接。</w:t>
            </w:r>
          </w:p>
          <w:p>
            <w:pPr>
              <w:keepNext w:val="0"/>
              <w:keepLines w:val="0"/>
              <w:widowControl/>
              <w:numPr>
                <w:ilvl w:val="0"/>
                <w:numId w:val="0"/>
              </w:numPr>
              <w:suppressLineNumbers w:val="0"/>
              <w:ind w:leftChars="0"/>
              <w:jc w:val="both"/>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861" w:type="dxa"/>
            <w:gridSpan w:val="5"/>
            <w:noWrap w:val="0"/>
            <w:vAlign w:val="top"/>
          </w:tcPr>
          <w:p>
            <w:pP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培训、售后要求：</w:t>
            </w:r>
          </w:p>
          <w:p>
            <w:pP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highlight w:val="none"/>
                <w:u w:val="none"/>
                <w:lang w:val="en-US" w:eastAsia="zh-CN" w:bidi="ar"/>
              </w:rPr>
              <w:t>保修期≥3年，终身维护，如遇故障2小时响应，24小时现场解决，现场安装调试并演示培训各功能。</w:t>
            </w:r>
          </w:p>
        </w:tc>
      </w:tr>
    </w:tbl>
    <w:p>
      <w:pPr>
        <w:jc w:val="both"/>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center"/>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2"/>
        <w:tabs>
          <w:tab w:val="left" w:pos="1260"/>
        </w:tabs>
        <w:spacing w:line="360" w:lineRule="auto"/>
        <w:jc w:val="center"/>
        <w:rPr>
          <w:rFonts w:ascii="Times New Roman" w:hAnsi="Times New Roman"/>
          <w:b/>
          <w:bCs/>
          <w:spacing w:val="100"/>
          <w:w w:val="110"/>
          <w:sz w:val="36"/>
          <w:szCs w:val="36"/>
        </w:rPr>
      </w:pPr>
    </w:p>
    <w:p>
      <w:pPr>
        <w:pStyle w:val="12"/>
        <w:tabs>
          <w:tab w:val="left" w:pos="1260"/>
        </w:tabs>
        <w:spacing w:line="360" w:lineRule="auto"/>
        <w:jc w:val="center"/>
        <w:rPr>
          <w:rFonts w:ascii="Times New Roman" w:hAnsi="Times New Roman"/>
          <w:bCs/>
          <w:spacing w:val="100"/>
          <w:w w:val="110"/>
          <w:sz w:val="36"/>
          <w:szCs w:val="36"/>
        </w:rPr>
      </w:pPr>
    </w:p>
    <w:p>
      <w:pPr>
        <w:pStyle w:val="12"/>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2"/>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2"/>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2"/>
        <w:spacing w:line="360" w:lineRule="auto"/>
        <w:jc w:val="center"/>
        <w:rPr>
          <w:rFonts w:ascii="Times New Roman" w:hAnsi="Times New Roman"/>
          <w:sz w:val="44"/>
        </w:rPr>
      </w:pPr>
    </w:p>
    <w:p>
      <w:pPr>
        <w:pStyle w:val="12"/>
        <w:spacing w:line="360" w:lineRule="auto"/>
        <w:jc w:val="center"/>
        <w:rPr>
          <w:rFonts w:ascii="Times New Roman" w:hAnsi="Times New Roman"/>
          <w:sz w:val="44"/>
        </w:rPr>
      </w:pPr>
    </w:p>
    <w:p>
      <w:pPr>
        <w:pStyle w:val="12"/>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2"/>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2"/>
        <w:spacing w:line="360" w:lineRule="auto"/>
        <w:ind w:firstLine="1320" w:firstLineChars="300"/>
        <w:rPr>
          <w:rFonts w:ascii="Times New Roman" w:hAnsi="Times New Roman"/>
          <w:sz w:val="44"/>
        </w:rPr>
      </w:pPr>
    </w:p>
    <w:p>
      <w:pPr>
        <w:pStyle w:val="12"/>
        <w:spacing w:line="360" w:lineRule="auto"/>
        <w:ind w:firstLine="1320" w:firstLineChars="300"/>
        <w:rPr>
          <w:rFonts w:ascii="Times New Roman" w:hAnsi="Times New Roman"/>
          <w:sz w:val="44"/>
        </w:rPr>
      </w:pPr>
    </w:p>
    <w:p>
      <w:pPr>
        <w:pStyle w:val="12"/>
        <w:spacing w:line="360" w:lineRule="auto"/>
        <w:rPr>
          <w:rFonts w:ascii="Times New Roman" w:hAnsi="Times New Roman"/>
          <w:sz w:val="44"/>
        </w:rPr>
      </w:pPr>
    </w:p>
    <w:p>
      <w:pPr>
        <w:pStyle w:val="12"/>
        <w:spacing w:line="360" w:lineRule="auto"/>
        <w:ind w:firstLine="1320" w:firstLineChars="300"/>
        <w:rPr>
          <w:rFonts w:ascii="Times New Roman" w:hAnsi="Times New Roman"/>
          <w:sz w:val="44"/>
        </w:rPr>
      </w:pPr>
    </w:p>
    <w:p>
      <w:pPr>
        <w:pStyle w:val="12"/>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2"/>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2"/>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4"/>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鄂东医疗集团市妇幼保健院</w:t>
      </w:r>
      <w:r>
        <w:rPr>
          <w:rFonts w:hint="eastAsia" w:ascii="宋体" w:hAnsi="宋体" w:cs="宋体"/>
          <w:sz w:val="24"/>
          <w:u w:val="single"/>
        </w:rPr>
        <w:t xml:space="preserve"> </w:t>
      </w:r>
      <w:r>
        <w:rPr>
          <w:rFonts w:hint="eastAsia" w:ascii="宋体" w:hAnsi="宋体" w:cs="宋体"/>
          <w:sz w:val="24"/>
        </w:rPr>
        <w:t>：</w:t>
      </w:r>
    </w:p>
    <w:p>
      <w:pPr>
        <w:pStyle w:val="5"/>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（八）如违反上述有关规定，采购人有权取消我司参与响应的资格，并将行为予以记录。对给采购人或其他人造成损失的，依法承担赔偿责任。对触犯刑律者，移交司法部门依法追究刑事责任。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tbl>
      <w:tblPr>
        <w:tblStyle w:val="7"/>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57" w:type="dxa"/>
          <w:left w:w="57" w:type="dxa"/>
          <w:bottom w:w="57" w:type="dxa"/>
          <w:right w:w="57" w:type="dxa"/>
        </w:tblCellMar>
      </w:tblPr>
      <w:tblGrid>
        <w:gridCol w:w="2576"/>
        <w:gridCol w:w="58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1" w:type="pct"/>
            <w:tcBorders>
              <w:top w:val="single" w:color="auto" w:sz="12"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供应商名称</w:t>
            </w:r>
          </w:p>
        </w:tc>
        <w:tc>
          <w:tcPr>
            <w:tcW w:w="3468" w:type="pct"/>
            <w:tcBorders>
              <w:top w:val="single" w:color="auto" w:sz="12"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1"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产品名称</w:t>
            </w:r>
          </w:p>
        </w:tc>
        <w:tc>
          <w:tcPr>
            <w:tcW w:w="3468"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1"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制造商名称、国别</w:t>
            </w:r>
          </w:p>
        </w:tc>
        <w:tc>
          <w:tcPr>
            <w:tcW w:w="3468"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1"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规格、型号</w:t>
            </w:r>
          </w:p>
        </w:tc>
        <w:tc>
          <w:tcPr>
            <w:tcW w:w="3468"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填写医疗器械注册证规格型号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1"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数量</w:t>
            </w:r>
          </w:p>
        </w:tc>
        <w:tc>
          <w:tcPr>
            <w:tcW w:w="3468"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1"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质保期</w:t>
            </w:r>
          </w:p>
        </w:tc>
        <w:tc>
          <w:tcPr>
            <w:tcW w:w="3468"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1"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交货期</w:t>
            </w:r>
          </w:p>
        </w:tc>
        <w:tc>
          <w:tcPr>
            <w:tcW w:w="3468"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1"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磋商总报价</w:t>
            </w:r>
          </w:p>
        </w:tc>
        <w:tc>
          <w:tcPr>
            <w:tcW w:w="3468"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rPr>
                <w:rFonts w:hint="eastAsia" w:ascii="宋体" w:hAnsi="宋体" w:eastAsia="宋体" w:cs="宋体"/>
                <w:sz w:val="24"/>
                <w:szCs w:val="24"/>
                <w:highlight w:val="none"/>
              </w:rPr>
            </w:pPr>
            <w:r>
              <w:rPr>
                <w:rFonts w:hint="eastAsia" w:ascii="宋体" w:hAnsi="宋体" w:eastAsia="宋体" w:cs="宋体"/>
                <w:sz w:val="24"/>
                <w:szCs w:val="24"/>
                <w:highlight w:val="none"/>
              </w:rPr>
              <w:t>大写:                   （ 小写 ：      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1" w:type="pct"/>
            <w:tcBorders>
              <w:top w:val="single" w:color="auto" w:sz="4" w:space="0"/>
              <w:left w:val="single" w:color="auto" w:sz="12" w:space="0"/>
              <w:bottom w:val="single" w:color="auto" w:sz="12"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备注</w:t>
            </w:r>
          </w:p>
        </w:tc>
        <w:tc>
          <w:tcPr>
            <w:tcW w:w="3468" w:type="pct"/>
            <w:tcBorders>
              <w:top w:val="single" w:color="auto" w:sz="4" w:space="0"/>
              <w:left w:val="single" w:color="auto" w:sz="4" w:space="0"/>
              <w:bottom w:val="single" w:color="auto" w:sz="12"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bl>
    <w:p>
      <w:pPr>
        <w:numPr>
          <w:ilvl w:val="0"/>
          <w:numId w:val="0"/>
        </w:numPr>
        <w:jc w:val="left"/>
        <w:rPr>
          <w:rFonts w:hint="eastAsia" w:ascii="宋体" w:hAnsi="宋体" w:eastAsia="宋体" w:cs="宋体"/>
          <w:sz w:val="21"/>
          <w:szCs w:val="21"/>
          <w:lang w:val="en-US" w:eastAsia="zh-CN"/>
        </w:rPr>
      </w:pPr>
    </w:p>
    <w:p>
      <w:pPr>
        <w:numPr>
          <w:ilvl w:val="0"/>
          <w:numId w:val="0"/>
        </w:numPr>
        <w:jc w:val="left"/>
        <w:rPr>
          <w:rFonts w:hint="eastAsia" w:ascii="宋体" w:hAnsi="宋体" w:eastAsia="宋体" w:cs="宋体"/>
          <w:sz w:val="21"/>
          <w:szCs w:val="21"/>
          <w:lang w:val="en-US" w:eastAsia="zh-CN"/>
        </w:rPr>
      </w:pPr>
    </w:p>
    <w:p>
      <w:pPr>
        <w:numPr>
          <w:ilvl w:val="0"/>
          <w:numId w:val="0"/>
        </w:numPr>
        <w:jc w:val="left"/>
        <w:rPr>
          <w:rFonts w:hint="eastAsia" w:ascii="宋体" w:hAnsi="宋体" w:eastAsia="宋体" w:cs="宋体"/>
          <w:sz w:val="21"/>
          <w:szCs w:val="21"/>
          <w:lang w:val="en-US" w:eastAsia="zh-CN"/>
        </w:rPr>
      </w:pPr>
    </w:p>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注：1、本表为第一次报价表仅作为谈判小组了解报价组成情况，不作为最终成交价；</w:t>
      </w:r>
    </w:p>
    <w:p>
      <w:pPr>
        <w:numPr>
          <w:numId w:val="0"/>
        </w:numPr>
        <w:ind w:leftChars="0" w:firstLine="420" w:firstLineChars="200"/>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2、此表除保留在响应文件中外，作为参考之用</w:t>
      </w:r>
      <w:r>
        <w:rPr>
          <w:rFonts w:hint="eastAsia" w:ascii="宋体" w:hAnsi="宋体" w:eastAsia="宋体" w:cs="宋体"/>
          <w:sz w:val="28"/>
          <w:szCs w:val="28"/>
          <w:lang w:val="en-US" w:eastAsia="zh-CN"/>
        </w:rPr>
        <w:t>。</w:t>
      </w:r>
    </w:p>
    <w:p>
      <w:pPr>
        <w:numPr>
          <w:ilvl w:val="0"/>
          <w:numId w:val="0"/>
        </w:numPr>
        <w:jc w:val="left"/>
        <w:rPr>
          <w:rFonts w:hint="eastAsia" w:ascii="宋体" w:hAnsi="宋体" w:eastAsia="宋体" w:cs="宋体"/>
          <w:sz w:val="21"/>
          <w:szCs w:val="21"/>
          <w:lang w:val="en-US" w:eastAsia="zh-CN"/>
        </w:rPr>
      </w:pPr>
    </w:p>
    <w:p>
      <w:pPr>
        <w:numPr>
          <w:ilvl w:val="0"/>
          <w:numId w:val="0"/>
        </w:numPr>
        <w:jc w:val="left"/>
        <w:rPr>
          <w:rFonts w:hint="eastAsia" w:ascii="宋体" w:hAnsi="宋体" w:eastAsia="宋体" w:cs="宋体"/>
          <w:sz w:val="21"/>
          <w:szCs w:val="21"/>
          <w:lang w:val="en-US" w:eastAsia="zh-CN"/>
        </w:rPr>
      </w:pPr>
    </w:p>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供应商名称（公章）：       </w:t>
      </w:r>
    </w:p>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授权代表（签字）：       </w:t>
      </w:r>
    </w:p>
    <w:p>
      <w:pPr>
        <w:numPr>
          <w:ilvl w:val="0"/>
          <w:numId w:val="0"/>
        </w:numPr>
        <w:jc w:val="left"/>
        <w:rPr>
          <w:rFonts w:hint="eastAsia" w:ascii="宋体" w:hAnsi="宋体" w:eastAsia="宋体" w:cs="宋体"/>
          <w:sz w:val="21"/>
          <w:szCs w:val="21"/>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1"/>
          <w:szCs w:val="21"/>
          <w:lang w:val="en-US" w:eastAsia="zh-CN"/>
        </w:rPr>
        <w:t>日期：    年    月    日</w:t>
      </w:r>
    </w:p>
    <w:p/>
    <w:p>
      <w:pPr>
        <w:jc w:val="both"/>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bookmarkStart w:id="0" w:name="_GoBack"/>
      <w:bookmarkEnd w:id="0"/>
      <w:r>
        <w:rPr>
          <w:rFonts w:hint="eastAsia"/>
          <w:bCs/>
          <w:sz w:val="32"/>
          <w:szCs w:val="32"/>
          <w:lang w:val="en-US" w:eastAsia="zh-CN"/>
        </w:rPr>
        <w:t xml:space="preserve">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lbR6atkAAAAKAQAADwAAAAAAAAABACAAAAAiAAAA&#10;ZHJzL2Rvd25yZXYueG1sUEsBAhQAFAAAAAgAh07iQAL0o754AgAAAgUAAA4AAAAAAAAAAQAgAAAA&#10;KAEAAGRycy9lMm9Eb2MueG1sUEsFBgAAAAAGAAYAWQEAABIG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&#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U8vOW2QAAAAoBAAAPAAAAAAAAAAEAIAAAACIAAABk&#10;cnMvZG93bnJldi54bWxQSwECFAAUAAAACACHTuJAVUDoWXcCAAACBQAADgAAAAAAAAABACAAAAAo&#10;AQAAZHJzL2Uyb0RvYy54bWxQSwUGAAAAAAYABgBZAQAAEQY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66432"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66432;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3gxEZ9gAAAAKAQAADwAAAAAA&#10;AAABACAAAAAiAAAAZHJzL2Rvd25yZXYueG1sUEsBAhQAFAAAAAgAh07iQLrZzWVMAgAAzg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65408;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2cjIdgAAAAKAQAADwAAAAAA&#10;AAABACAAAAAiAAAAZHJzL2Rvd25yZXYueG1sUEsBAhQAFAAAAAgAh07iQLN9Kv9MAgAAzA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60288;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E8vRE1wAAAAoBAAAPAAAAAAAA&#10;AAEAIAAAACIAAABkcnMvZG93bnJldi54bWxQSwECFAAUAAAACACHTuJA/G2cdUwCAADOBAAADgAA&#10;AAAAAAABACAAAAAm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59264;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IXX3/ZAAAACgEAAA8AAAAA&#10;AAAAAQAgAAAAIgAAAGRycy9kb3ducmV2LnhtbFBLAQIUABQAAAAIAIdO4kA2sW5FTAIAAM4EAAAO&#10;AAAAAAAAAAEAIAAAACgBAABkcnMvZTJvRG9jLnhtbFBLBQYAAAAABgAGAFkBAADm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62336"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62336;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tnXufXAAAACgEAAA8AAAAAAAAA&#10;AQAgAAAAIgAAAGRycy9kb3ducmV2LnhtbFBLAQIUABQAAAAIAIdO4kAQSRR3SwIAAMwEAAAOAAAA&#10;AAAAAAEAIAAAACYBAABkcnMvZTJvRG9jLnhtbFBLBQYAAAAABgAGAFkBAADj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61312;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sB7F52AAAAAoBAAAPAAAAAAAA&#10;AAEAIAAAACIAAABkcnMvZG93bnJldi54bWxQSwECFAAUAAAACACHTuJAVh38eksCAADMBAAADgAA&#10;AAAAAAABACAAAAAn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鄂东医疗集团市妇幼保健院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31</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1F1C30"/>
    <w:multiLevelType w:val="singleLevel"/>
    <w:tmpl w:val="821F1C30"/>
    <w:lvl w:ilvl="0" w:tentative="0">
      <w:start w:val="1"/>
      <w:numFmt w:val="decimal"/>
      <w:suff w:val="nothing"/>
      <w:lvlText w:val="%1、"/>
      <w:lvlJc w:val="left"/>
    </w:lvl>
  </w:abstractNum>
  <w:abstractNum w:abstractNumId="1">
    <w:nsid w:val="9C6423A1"/>
    <w:multiLevelType w:val="singleLevel"/>
    <w:tmpl w:val="9C6423A1"/>
    <w:lvl w:ilvl="0" w:tentative="0">
      <w:start w:val="1"/>
      <w:numFmt w:val="decimal"/>
      <w:suff w:val="nothing"/>
      <w:lvlText w:val="%1、"/>
      <w:lvlJc w:val="left"/>
    </w:lvl>
  </w:abstractNum>
  <w:abstractNum w:abstractNumId="2">
    <w:nsid w:val="204F5CA6"/>
    <w:multiLevelType w:val="singleLevel"/>
    <w:tmpl w:val="204F5CA6"/>
    <w:lvl w:ilvl="0" w:tentative="0">
      <w:start w:val="1"/>
      <w:numFmt w:val="decimal"/>
      <w:suff w:val="nothing"/>
      <w:lvlText w:val="%1、"/>
      <w:lvlJc w:val="left"/>
    </w:lvl>
  </w:abstractNum>
  <w:abstractNum w:abstractNumId="3">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jODQ1MGM5YTkwNzIyMTBkYjliZTBhNzk2NDQ1MTkifQ=="/>
  </w:docVars>
  <w:rsids>
    <w:rsidRoot w:val="00000000"/>
    <w:rsid w:val="002A2599"/>
    <w:rsid w:val="003F6754"/>
    <w:rsid w:val="00600E20"/>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81716"/>
    <w:rsid w:val="035A272E"/>
    <w:rsid w:val="036B3C93"/>
    <w:rsid w:val="036D31B4"/>
    <w:rsid w:val="03931E32"/>
    <w:rsid w:val="03FA21DF"/>
    <w:rsid w:val="042D5AD7"/>
    <w:rsid w:val="04397B08"/>
    <w:rsid w:val="046866CB"/>
    <w:rsid w:val="046C303A"/>
    <w:rsid w:val="04FC664C"/>
    <w:rsid w:val="052B62A9"/>
    <w:rsid w:val="05454389"/>
    <w:rsid w:val="056734BF"/>
    <w:rsid w:val="05B85D71"/>
    <w:rsid w:val="061328CE"/>
    <w:rsid w:val="06225CED"/>
    <w:rsid w:val="06393422"/>
    <w:rsid w:val="06B77325"/>
    <w:rsid w:val="06C80740"/>
    <w:rsid w:val="06D83420"/>
    <w:rsid w:val="06E71AF8"/>
    <w:rsid w:val="071214EC"/>
    <w:rsid w:val="07261BE1"/>
    <w:rsid w:val="0733472D"/>
    <w:rsid w:val="09420304"/>
    <w:rsid w:val="0979236C"/>
    <w:rsid w:val="0991730B"/>
    <w:rsid w:val="099D5FE5"/>
    <w:rsid w:val="09A25A3F"/>
    <w:rsid w:val="09D11212"/>
    <w:rsid w:val="09F34C42"/>
    <w:rsid w:val="0A9E515F"/>
    <w:rsid w:val="0B5F6A32"/>
    <w:rsid w:val="0B876E21"/>
    <w:rsid w:val="0C0C7EA9"/>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377356"/>
    <w:rsid w:val="0E997719"/>
    <w:rsid w:val="0F3F2590"/>
    <w:rsid w:val="0F4061DD"/>
    <w:rsid w:val="0FDF7565"/>
    <w:rsid w:val="0FE6621E"/>
    <w:rsid w:val="101D11E7"/>
    <w:rsid w:val="101E5F32"/>
    <w:rsid w:val="102D46FB"/>
    <w:rsid w:val="10BF2C3A"/>
    <w:rsid w:val="10ED7C65"/>
    <w:rsid w:val="1184701E"/>
    <w:rsid w:val="11AB20C6"/>
    <w:rsid w:val="11C95CCF"/>
    <w:rsid w:val="11EB4186"/>
    <w:rsid w:val="12196976"/>
    <w:rsid w:val="12335B9A"/>
    <w:rsid w:val="12965A7C"/>
    <w:rsid w:val="12D14399"/>
    <w:rsid w:val="12DA6F9F"/>
    <w:rsid w:val="12E318B0"/>
    <w:rsid w:val="12F9103D"/>
    <w:rsid w:val="132822EB"/>
    <w:rsid w:val="13317FBC"/>
    <w:rsid w:val="13610D00"/>
    <w:rsid w:val="137B7FDB"/>
    <w:rsid w:val="13A011DB"/>
    <w:rsid w:val="143F304F"/>
    <w:rsid w:val="14667F2B"/>
    <w:rsid w:val="1472346F"/>
    <w:rsid w:val="14984131"/>
    <w:rsid w:val="150A739D"/>
    <w:rsid w:val="15372F74"/>
    <w:rsid w:val="15426B14"/>
    <w:rsid w:val="158A5DF5"/>
    <w:rsid w:val="161C29F1"/>
    <w:rsid w:val="162002EB"/>
    <w:rsid w:val="166D7747"/>
    <w:rsid w:val="173A2AB8"/>
    <w:rsid w:val="17540AF1"/>
    <w:rsid w:val="178865C3"/>
    <w:rsid w:val="178C188F"/>
    <w:rsid w:val="17ED0027"/>
    <w:rsid w:val="17F63FE5"/>
    <w:rsid w:val="180D1EE0"/>
    <w:rsid w:val="184B504D"/>
    <w:rsid w:val="186C47E0"/>
    <w:rsid w:val="18843CAB"/>
    <w:rsid w:val="188D6E27"/>
    <w:rsid w:val="18AB3D99"/>
    <w:rsid w:val="19265C70"/>
    <w:rsid w:val="1A4A61C0"/>
    <w:rsid w:val="1A4B52A9"/>
    <w:rsid w:val="1A4C77A5"/>
    <w:rsid w:val="1AC25AD7"/>
    <w:rsid w:val="1AE22613"/>
    <w:rsid w:val="1AEE6D55"/>
    <w:rsid w:val="1B3570FC"/>
    <w:rsid w:val="1BC97E32"/>
    <w:rsid w:val="1C4A5B7C"/>
    <w:rsid w:val="1C5018F4"/>
    <w:rsid w:val="1C576ECE"/>
    <w:rsid w:val="1CD202A1"/>
    <w:rsid w:val="1D073943"/>
    <w:rsid w:val="1D3941F0"/>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6864448"/>
    <w:rsid w:val="26B90251"/>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833CF4"/>
    <w:rsid w:val="2C9E4727"/>
    <w:rsid w:val="2CF94C6D"/>
    <w:rsid w:val="2D2F4738"/>
    <w:rsid w:val="2E1446C4"/>
    <w:rsid w:val="2E544721"/>
    <w:rsid w:val="2E7954C0"/>
    <w:rsid w:val="2E88369F"/>
    <w:rsid w:val="2EA82287"/>
    <w:rsid w:val="2EC96A1F"/>
    <w:rsid w:val="2F314F3A"/>
    <w:rsid w:val="2F3867AD"/>
    <w:rsid w:val="2F4F38F6"/>
    <w:rsid w:val="2F7969E1"/>
    <w:rsid w:val="2F871E64"/>
    <w:rsid w:val="2F9920B9"/>
    <w:rsid w:val="2FC00984"/>
    <w:rsid w:val="2FD0796B"/>
    <w:rsid w:val="2FE3424D"/>
    <w:rsid w:val="306E609A"/>
    <w:rsid w:val="307E0B57"/>
    <w:rsid w:val="308D6B6A"/>
    <w:rsid w:val="309302E3"/>
    <w:rsid w:val="30C356B7"/>
    <w:rsid w:val="311E0A0A"/>
    <w:rsid w:val="312B6AC6"/>
    <w:rsid w:val="31B53DC5"/>
    <w:rsid w:val="31D068D7"/>
    <w:rsid w:val="32217E46"/>
    <w:rsid w:val="32244AB7"/>
    <w:rsid w:val="323509D0"/>
    <w:rsid w:val="327D6FDA"/>
    <w:rsid w:val="329074CD"/>
    <w:rsid w:val="32AE5F33"/>
    <w:rsid w:val="32DE2387"/>
    <w:rsid w:val="33053FF6"/>
    <w:rsid w:val="332210CE"/>
    <w:rsid w:val="338E430A"/>
    <w:rsid w:val="33E9545D"/>
    <w:rsid w:val="340924F7"/>
    <w:rsid w:val="34161696"/>
    <w:rsid w:val="34677D8F"/>
    <w:rsid w:val="347D71CA"/>
    <w:rsid w:val="34DB2D94"/>
    <w:rsid w:val="355B6D7A"/>
    <w:rsid w:val="357C52F8"/>
    <w:rsid w:val="3588352C"/>
    <w:rsid w:val="35A4158B"/>
    <w:rsid w:val="35F80161"/>
    <w:rsid w:val="35F823AF"/>
    <w:rsid w:val="3602140A"/>
    <w:rsid w:val="363232CC"/>
    <w:rsid w:val="36426BA8"/>
    <w:rsid w:val="368D0E46"/>
    <w:rsid w:val="36AB6794"/>
    <w:rsid w:val="36B46227"/>
    <w:rsid w:val="36CC67A2"/>
    <w:rsid w:val="36D22021"/>
    <w:rsid w:val="37842F67"/>
    <w:rsid w:val="379C720D"/>
    <w:rsid w:val="37D05710"/>
    <w:rsid w:val="37ED1587"/>
    <w:rsid w:val="37FC59A9"/>
    <w:rsid w:val="383D43BD"/>
    <w:rsid w:val="39F3554A"/>
    <w:rsid w:val="3A5663BD"/>
    <w:rsid w:val="3AD073FE"/>
    <w:rsid w:val="3ADF27DA"/>
    <w:rsid w:val="3B765DFE"/>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D63C20"/>
    <w:rsid w:val="3ED63FB9"/>
    <w:rsid w:val="3F7A4E40"/>
    <w:rsid w:val="3FBC76BA"/>
    <w:rsid w:val="3FD5302F"/>
    <w:rsid w:val="3FDA683B"/>
    <w:rsid w:val="40427D97"/>
    <w:rsid w:val="404C0B5B"/>
    <w:rsid w:val="406C1311"/>
    <w:rsid w:val="40BE7D97"/>
    <w:rsid w:val="41414249"/>
    <w:rsid w:val="41E407BC"/>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A36216D"/>
    <w:rsid w:val="4A842000"/>
    <w:rsid w:val="4AAF1DB2"/>
    <w:rsid w:val="4ABA0A78"/>
    <w:rsid w:val="4AEA0B41"/>
    <w:rsid w:val="4AFA0C30"/>
    <w:rsid w:val="4B2D3AED"/>
    <w:rsid w:val="4B3B0F92"/>
    <w:rsid w:val="4B5542AF"/>
    <w:rsid w:val="4B87648B"/>
    <w:rsid w:val="4BB01166"/>
    <w:rsid w:val="4BB04B90"/>
    <w:rsid w:val="4BFE1EBB"/>
    <w:rsid w:val="4C031EDA"/>
    <w:rsid w:val="4C033E6F"/>
    <w:rsid w:val="4D3D7AC3"/>
    <w:rsid w:val="4D624F7F"/>
    <w:rsid w:val="4E0E3DFA"/>
    <w:rsid w:val="4E29692A"/>
    <w:rsid w:val="4EAD3655"/>
    <w:rsid w:val="4EC340F3"/>
    <w:rsid w:val="4EC62FCA"/>
    <w:rsid w:val="4FA87253"/>
    <w:rsid w:val="4FBD0CF6"/>
    <w:rsid w:val="4FD62737"/>
    <w:rsid w:val="4FFA03FD"/>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C76DD3"/>
    <w:rsid w:val="54D31604"/>
    <w:rsid w:val="55783EDA"/>
    <w:rsid w:val="563B62A0"/>
    <w:rsid w:val="57162743"/>
    <w:rsid w:val="57356B8A"/>
    <w:rsid w:val="57423EE5"/>
    <w:rsid w:val="57553127"/>
    <w:rsid w:val="57AA0A60"/>
    <w:rsid w:val="57F275EE"/>
    <w:rsid w:val="580B67BC"/>
    <w:rsid w:val="58531B79"/>
    <w:rsid w:val="587E512E"/>
    <w:rsid w:val="58831EFF"/>
    <w:rsid w:val="58AE2F84"/>
    <w:rsid w:val="58BF76B1"/>
    <w:rsid w:val="58F830DA"/>
    <w:rsid w:val="59755B02"/>
    <w:rsid w:val="59B00B09"/>
    <w:rsid w:val="59B01B9B"/>
    <w:rsid w:val="59E57148"/>
    <w:rsid w:val="5A272FF1"/>
    <w:rsid w:val="5A2A55EE"/>
    <w:rsid w:val="5A474FE9"/>
    <w:rsid w:val="5A4A7061"/>
    <w:rsid w:val="5A6C4C54"/>
    <w:rsid w:val="5B28613A"/>
    <w:rsid w:val="5B346F05"/>
    <w:rsid w:val="5B764479"/>
    <w:rsid w:val="5BE865BC"/>
    <w:rsid w:val="5C384B96"/>
    <w:rsid w:val="5C8529F7"/>
    <w:rsid w:val="5D1F6554"/>
    <w:rsid w:val="5D2A5F5C"/>
    <w:rsid w:val="5D516A48"/>
    <w:rsid w:val="5D8201C4"/>
    <w:rsid w:val="5DFE1FFE"/>
    <w:rsid w:val="5EA36CE4"/>
    <w:rsid w:val="5F0677D9"/>
    <w:rsid w:val="5F104785"/>
    <w:rsid w:val="5F305772"/>
    <w:rsid w:val="5F6665A4"/>
    <w:rsid w:val="5FAE5B24"/>
    <w:rsid w:val="603D79B5"/>
    <w:rsid w:val="60771713"/>
    <w:rsid w:val="60905C08"/>
    <w:rsid w:val="60D00E13"/>
    <w:rsid w:val="61313794"/>
    <w:rsid w:val="615D63F1"/>
    <w:rsid w:val="620079D2"/>
    <w:rsid w:val="62070151"/>
    <w:rsid w:val="625A3F53"/>
    <w:rsid w:val="62990CF8"/>
    <w:rsid w:val="62B07CDD"/>
    <w:rsid w:val="62E044F9"/>
    <w:rsid w:val="630D7842"/>
    <w:rsid w:val="632339C0"/>
    <w:rsid w:val="633417A9"/>
    <w:rsid w:val="63383BE7"/>
    <w:rsid w:val="63616986"/>
    <w:rsid w:val="636C23AB"/>
    <w:rsid w:val="638753C5"/>
    <w:rsid w:val="63ED0CBA"/>
    <w:rsid w:val="64D2414E"/>
    <w:rsid w:val="65511D74"/>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A41621D"/>
    <w:rsid w:val="6A454670"/>
    <w:rsid w:val="6A457750"/>
    <w:rsid w:val="6A56687C"/>
    <w:rsid w:val="6A641D40"/>
    <w:rsid w:val="6A754F1E"/>
    <w:rsid w:val="6AC56795"/>
    <w:rsid w:val="6AC6043E"/>
    <w:rsid w:val="6B06097F"/>
    <w:rsid w:val="6B1C1DEA"/>
    <w:rsid w:val="6B1E0B23"/>
    <w:rsid w:val="6B2C4D7E"/>
    <w:rsid w:val="6B460E71"/>
    <w:rsid w:val="6B5A7C6F"/>
    <w:rsid w:val="6C353501"/>
    <w:rsid w:val="6C4A6904"/>
    <w:rsid w:val="6C4F2D20"/>
    <w:rsid w:val="6C942EFF"/>
    <w:rsid w:val="6CA30A4A"/>
    <w:rsid w:val="6D336A88"/>
    <w:rsid w:val="6E213D44"/>
    <w:rsid w:val="6E31117A"/>
    <w:rsid w:val="6E577F1F"/>
    <w:rsid w:val="6E98169E"/>
    <w:rsid w:val="6ECF4D75"/>
    <w:rsid w:val="6F321D43"/>
    <w:rsid w:val="6F7577F6"/>
    <w:rsid w:val="6F9D3B6F"/>
    <w:rsid w:val="6FCD67E8"/>
    <w:rsid w:val="6FF30204"/>
    <w:rsid w:val="70BB4001"/>
    <w:rsid w:val="70F07296"/>
    <w:rsid w:val="70F452F4"/>
    <w:rsid w:val="713E7FE8"/>
    <w:rsid w:val="7148251F"/>
    <w:rsid w:val="71503F3B"/>
    <w:rsid w:val="71513154"/>
    <w:rsid w:val="71771FB3"/>
    <w:rsid w:val="71AD6F23"/>
    <w:rsid w:val="71DF0D73"/>
    <w:rsid w:val="723C687D"/>
    <w:rsid w:val="72795D64"/>
    <w:rsid w:val="727A66AA"/>
    <w:rsid w:val="72F60501"/>
    <w:rsid w:val="742E1941"/>
    <w:rsid w:val="74C52936"/>
    <w:rsid w:val="74C63FF7"/>
    <w:rsid w:val="74E81D63"/>
    <w:rsid w:val="74FD0824"/>
    <w:rsid w:val="74FD4274"/>
    <w:rsid w:val="758E1AE8"/>
    <w:rsid w:val="758E3C49"/>
    <w:rsid w:val="758E69F2"/>
    <w:rsid w:val="75E431B5"/>
    <w:rsid w:val="76031C2C"/>
    <w:rsid w:val="761F3360"/>
    <w:rsid w:val="7622208B"/>
    <w:rsid w:val="765E3DB4"/>
    <w:rsid w:val="76FB7ACF"/>
    <w:rsid w:val="77035D36"/>
    <w:rsid w:val="773D3E0D"/>
    <w:rsid w:val="77A97876"/>
    <w:rsid w:val="77E8232C"/>
    <w:rsid w:val="782050DE"/>
    <w:rsid w:val="786A7CF7"/>
    <w:rsid w:val="788808A6"/>
    <w:rsid w:val="789F23B0"/>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F50C0"/>
    <w:rsid w:val="7BB1141C"/>
    <w:rsid w:val="7BE01695"/>
    <w:rsid w:val="7C4F0A15"/>
    <w:rsid w:val="7C6D1CBF"/>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tabs>
        <w:tab w:val="center" w:pos="4153"/>
        <w:tab w:val="right" w:pos="8306"/>
      </w:tabs>
      <w:snapToGrid w:val="0"/>
      <w:jc w:val="center"/>
    </w:pPr>
    <w:rPr>
      <w:kern w:val="0"/>
      <w:sz w:val="18"/>
      <w:szCs w:val="21"/>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apple-converted-space"/>
    <w:basedOn w:val="9"/>
    <w:qFormat/>
    <w:uiPriority w:val="0"/>
  </w:style>
  <w:style w:type="paragraph" w:customStyle="1" w:styleId="11">
    <w:name w:val="Table Paragraph"/>
    <w:basedOn w:val="1"/>
    <w:qFormat/>
    <w:uiPriority w:val="99"/>
    <w:rPr>
      <w:rFonts w:ascii="Calibri" w:hAnsi="Calibri" w:eastAsia="宋体" w:cs="Times New Roman"/>
      <w:szCs w:val="21"/>
    </w:rPr>
  </w:style>
  <w:style w:type="paragraph" w:customStyle="1" w:styleId="12">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5346</Words>
  <Characters>5773</Characters>
  <Lines>0</Lines>
  <Paragraphs>0</Paragraphs>
  <TotalTime>9</TotalTime>
  <ScaleCrop>false</ScaleCrop>
  <LinksUpToDate>false</LinksUpToDate>
  <CharactersWithSpaces>6741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abc</cp:lastModifiedBy>
  <cp:lastPrinted>2020-08-06T00:28:00Z</cp:lastPrinted>
  <dcterms:modified xsi:type="dcterms:W3CDTF">2022-10-21T00:40:07Z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30EFAAA667D94515BE2B74152C05AB2F</vt:lpwstr>
  </property>
</Properties>
</file>