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编制鄂东医疗集团市妇幼保健院突发环境事件应急预案并进行评审项目</w:t>
      </w:r>
    </w:p>
    <w:p>
      <w:pPr>
        <w:spacing w:line="480" w:lineRule="auto"/>
        <w:ind w:left="2317" w:leftChars="494" w:hanging="1280" w:hangingChars="400"/>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二二年八月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w:t>
      </w:r>
      <w:r>
        <w:rPr>
          <w:rFonts w:hint="eastAsia"/>
          <w:bCs/>
          <w:sz w:val="32"/>
          <w:szCs w:val="32"/>
          <w:lang w:eastAsia="zh-CN"/>
        </w:rPr>
        <w:t>突发环境事件应急预案并进行评审项目</w:t>
      </w:r>
      <w:r>
        <w:rPr>
          <w:rFonts w:hint="eastAsia" w:ascii="宋体" w:hAnsi="宋体" w:eastAsia="宋体" w:cs="宋体"/>
          <w:sz w:val="28"/>
          <w:szCs w:val="28"/>
          <w:lang w:val="en-US" w:eastAsia="zh-CN"/>
        </w:rPr>
        <w:t>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r>
        <w:rPr>
          <w:rFonts w:hint="eastAsia"/>
          <w:bCs/>
          <w:sz w:val="32"/>
          <w:szCs w:val="32"/>
          <w:lang w:eastAsia="zh-CN"/>
        </w:rPr>
        <w:t>突发环境事件应急预案并进行评审项目</w:t>
      </w:r>
      <w:r>
        <w:rPr>
          <w:rFonts w:hint="eastAsia" w:ascii="宋体" w:hAnsi="宋体" w:eastAsia="宋体" w:cs="宋体"/>
          <w:sz w:val="28"/>
          <w:szCs w:val="28"/>
          <w:lang w:val="en-US" w:eastAsia="zh-CN"/>
        </w:rPr>
        <w:t>；</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预算金额：2.8万元整（供应商报价超过预算金额的视为无效响应）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（1）供应商必须持有有效期内的营业执照，营业范围包含本项目；</w:t>
      </w:r>
    </w:p>
    <w:p>
      <w:pPr>
        <w:pStyle w:val="6"/>
        <w:spacing w:before="0" w:beforeAutospacing="0" w:after="0" w:afterAutospacing="0" w:line="480" w:lineRule="atLeast"/>
        <w:ind w:right="330" w:firstLine="280" w:firstLineChars="1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（2）参加政府采购活动前三年内，在经营活动中没有重大违法记录；</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报名登记表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  月  日-2022年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六、标书递交截止时间及开标时间：2022年  月  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bookmarkStart w:id="0" w:name="_GoBack"/>
      <w:bookmarkEnd w:id="0"/>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一、采购内容：</w:t>
      </w:r>
    </w:p>
    <w:p>
      <w:pPr>
        <w:numPr>
          <w:ilvl w:val="0"/>
          <w:numId w:val="0"/>
        </w:numPr>
        <w:ind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根据并符合《企业事业单位突发环境事件应急预案备案管理办法（实行）》（环发【2015】4号）文件要求，我院重新编制医院突发环境事件应急预案。</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1、突发环境事件应急预案及编制说明。</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2、环境风险评估报告。</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3、环境应急支援调查报告。</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4、环境应急预案评审意见。</w:t>
      </w: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both"/>
        <w:rPr>
          <w:rFonts w:hint="eastAsia" w:ascii="宋体" w:hAnsi="宋体" w:eastAsia="宋体" w:cs="宋体"/>
          <w:sz w:val="28"/>
          <w:szCs w:val="28"/>
          <w:lang w:val="en-US" w:eastAsia="zh-CN"/>
        </w:rPr>
      </w:pP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5852"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报  价</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备 注</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ind w:leftChars="0" w:firstLine="630" w:firstLineChars="3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供应商名称（公章）：       </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授权代表（签字）：       </w:t>
      </w:r>
    </w:p>
    <w:p>
      <w:pPr>
        <w:numPr>
          <w:ilvl w:val="0"/>
          <w:numId w:val="0"/>
        </w:numPr>
        <w:jc w:val="left"/>
        <w:rPr>
          <w:rFonts w:hint="eastAsia"/>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23062"/>
    <w:rsid w:val="03931E32"/>
    <w:rsid w:val="03FA21DF"/>
    <w:rsid w:val="042D5AD7"/>
    <w:rsid w:val="04397B08"/>
    <w:rsid w:val="046C303A"/>
    <w:rsid w:val="04FC664C"/>
    <w:rsid w:val="052B62A9"/>
    <w:rsid w:val="05454389"/>
    <w:rsid w:val="056734BF"/>
    <w:rsid w:val="05B85D71"/>
    <w:rsid w:val="061328CE"/>
    <w:rsid w:val="06225CED"/>
    <w:rsid w:val="06393422"/>
    <w:rsid w:val="065D052B"/>
    <w:rsid w:val="06B77325"/>
    <w:rsid w:val="06C80740"/>
    <w:rsid w:val="06D83420"/>
    <w:rsid w:val="06E71AF8"/>
    <w:rsid w:val="071214EC"/>
    <w:rsid w:val="07261BE1"/>
    <w:rsid w:val="0733472D"/>
    <w:rsid w:val="07EC2A87"/>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35D92"/>
    <w:rsid w:val="0D4F60C5"/>
    <w:rsid w:val="0D7D098F"/>
    <w:rsid w:val="0D8B472F"/>
    <w:rsid w:val="0DAD2627"/>
    <w:rsid w:val="0DD7107D"/>
    <w:rsid w:val="0DDD412A"/>
    <w:rsid w:val="0DF917B5"/>
    <w:rsid w:val="0E0B670C"/>
    <w:rsid w:val="0E377356"/>
    <w:rsid w:val="0E997719"/>
    <w:rsid w:val="0F2B3E6A"/>
    <w:rsid w:val="0F3F2590"/>
    <w:rsid w:val="0F4061DD"/>
    <w:rsid w:val="0FDF7565"/>
    <w:rsid w:val="0FE6621E"/>
    <w:rsid w:val="101D11E7"/>
    <w:rsid w:val="101E5F32"/>
    <w:rsid w:val="10287F4B"/>
    <w:rsid w:val="102D46FB"/>
    <w:rsid w:val="10840931"/>
    <w:rsid w:val="10BF2C3A"/>
    <w:rsid w:val="10ED7C65"/>
    <w:rsid w:val="11087002"/>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3ED13F1"/>
    <w:rsid w:val="143F304F"/>
    <w:rsid w:val="14667F2B"/>
    <w:rsid w:val="1472346F"/>
    <w:rsid w:val="14984131"/>
    <w:rsid w:val="14BF7FAB"/>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8B10AD6"/>
    <w:rsid w:val="19265C70"/>
    <w:rsid w:val="1A4A61C0"/>
    <w:rsid w:val="1A4B52A9"/>
    <w:rsid w:val="1A4C77A5"/>
    <w:rsid w:val="1A83659F"/>
    <w:rsid w:val="1AC25AD7"/>
    <w:rsid w:val="1AE22613"/>
    <w:rsid w:val="1AEE6D55"/>
    <w:rsid w:val="1B3570FC"/>
    <w:rsid w:val="1BC97E32"/>
    <w:rsid w:val="1C4A5B7C"/>
    <w:rsid w:val="1C5018F4"/>
    <w:rsid w:val="1C576ECE"/>
    <w:rsid w:val="1CD202A1"/>
    <w:rsid w:val="1CFC2EBF"/>
    <w:rsid w:val="1D073943"/>
    <w:rsid w:val="1D3941F0"/>
    <w:rsid w:val="1D6A69EA"/>
    <w:rsid w:val="1D953CD3"/>
    <w:rsid w:val="1DB364CE"/>
    <w:rsid w:val="1E1C1355"/>
    <w:rsid w:val="1E525FC0"/>
    <w:rsid w:val="1E73036B"/>
    <w:rsid w:val="1EC56452"/>
    <w:rsid w:val="1EE3751A"/>
    <w:rsid w:val="1F1F6C52"/>
    <w:rsid w:val="1F6B348D"/>
    <w:rsid w:val="1F924CFC"/>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1C21D4"/>
    <w:rsid w:val="224934CC"/>
    <w:rsid w:val="224D7A0E"/>
    <w:rsid w:val="226A2AF5"/>
    <w:rsid w:val="227D2E62"/>
    <w:rsid w:val="22861EEB"/>
    <w:rsid w:val="22AF22B0"/>
    <w:rsid w:val="22B22F30"/>
    <w:rsid w:val="2345646F"/>
    <w:rsid w:val="23562C9B"/>
    <w:rsid w:val="2362199F"/>
    <w:rsid w:val="23896F35"/>
    <w:rsid w:val="23A443FD"/>
    <w:rsid w:val="23E7629F"/>
    <w:rsid w:val="24C606FE"/>
    <w:rsid w:val="24C76B18"/>
    <w:rsid w:val="24D03308"/>
    <w:rsid w:val="24D26CBA"/>
    <w:rsid w:val="24E5715C"/>
    <w:rsid w:val="251553EF"/>
    <w:rsid w:val="2548498A"/>
    <w:rsid w:val="2575292C"/>
    <w:rsid w:val="25793C47"/>
    <w:rsid w:val="259D6C88"/>
    <w:rsid w:val="25AC3247"/>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AE2483"/>
    <w:rsid w:val="2AFF18B8"/>
    <w:rsid w:val="2B4123A1"/>
    <w:rsid w:val="2B7F2562"/>
    <w:rsid w:val="2B8D746C"/>
    <w:rsid w:val="2BA828B6"/>
    <w:rsid w:val="2BD73841"/>
    <w:rsid w:val="2BDB042B"/>
    <w:rsid w:val="2BFC61C4"/>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193064"/>
    <w:rsid w:val="311E0A0A"/>
    <w:rsid w:val="312B6AC6"/>
    <w:rsid w:val="31B53DC5"/>
    <w:rsid w:val="31D068D7"/>
    <w:rsid w:val="32217E46"/>
    <w:rsid w:val="32244AB7"/>
    <w:rsid w:val="323509D0"/>
    <w:rsid w:val="326627FB"/>
    <w:rsid w:val="327D6FDA"/>
    <w:rsid w:val="329074CD"/>
    <w:rsid w:val="32AE5F33"/>
    <w:rsid w:val="32DE2387"/>
    <w:rsid w:val="33053FF6"/>
    <w:rsid w:val="332210CE"/>
    <w:rsid w:val="33583A8E"/>
    <w:rsid w:val="338E430A"/>
    <w:rsid w:val="33E9545D"/>
    <w:rsid w:val="340924F7"/>
    <w:rsid w:val="34161696"/>
    <w:rsid w:val="34677D8F"/>
    <w:rsid w:val="347D71CA"/>
    <w:rsid w:val="348D6593"/>
    <w:rsid w:val="355B6D7A"/>
    <w:rsid w:val="357C52F8"/>
    <w:rsid w:val="3588352C"/>
    <w:rsid w:val="359A13DC"/>
    <w:rsid w:val="35A4158B"/>
    <w:rsid w:val="35F80161"/>
    <w:rsid w:val="35F823AF"/>
    <w:rsid w:val="3602140A"/>
    <w:rsid w:val="362804A0"/>
    <w:rsid w:val="363232CC"/>
    <w:rsid w:val="36426BA8"/>
    <w:rsid w:val="368D0E46"/>
    <w:rsid w:val="36AB6794"/>
    <w:rsid w:val="36B46227"/>
    <w:rsid w:val="36CC67A2"/>
    <w:rsid w:val="36D22021"/>
    <w:rsid w:val="37842F67"/>
    <w:rsid w:val="379C720D"/>
    <w:rsid w:val="37D05710"/>
    <w:rsid w:val="37ED1587"/>
    <w:rsid w:val="37FC59A9"/>
    <w:rsid w:val="383D43BD"/>
    <w:rsid w:val="387F0470"/>
    <w:rsid w:val="39885186"/>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1652"/>
    <w:rsid w:val="3E273379"/>
    <w:rsid w:val="3E5B5001"/>
    <w:rsid w:val="3E5D0304"/>
    <w:rsid w:val="3E65014A"/>
    <w:rsid w:val="3E79569C"/>
    <w:rsid w:val="3ED63C20"/>
    <w:rsid w:val="3ED63FB9"/>
    <w:rsid w:val="3F7A4E40"/>
    <w:rsid w:val="3FBC76BA"/>
    <w:rsid w:val="3FD5302F"/>
    <w:rsid w:val="3FDA683B"/>
    <w:rsid w:val="401C4633"/>
    <w:rsid w:val="40427D97"/>
    <w:rsid w:val="404C0B5B"/>
    <w:rsid w:val="406C1311"/>
    <w:rsid w:val="40BE7D97"/>
    <w:rsid w:val="41414249"/>
    <w:rsid w:val="41E407BC"/>
    <w:rsid w:val="42273266"/>
    <w:rsid w:val="427824D8"/>
    <w:rsid w:val="42824A53"/>
    <w:rsid w:val="42BD4EFA"/>
    <w:rsid w:val="42D2719F"/>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280FBA"/>
    <w:rsid w:val="47294526"/>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DDA4700"/>
    <w:rsid w:val="4E0E3DFA"/>
    <w:rsid w:val="4E29692A"/>
    <w:rsid w:val="4EAD3655"/>
    <w:rsid w:val="4EC340F3"/>
    <w:rsid w:val="4EC62FCA"/>
    <w:rsid w:val="4F4C3635"/>
    <w:rsid w:val="4FA87253"/>
    <w:rsid w:val="4FB23114"/>
    <w:rsid w:val="4FBD0CF6"/>
    <w:rsid w:val="4FD62737"/>
    <w:rsid w:val="4FFA03FD"/>
    <w:rsid w:val="50A22D1E"/>
    <w:rsid w:val="50AB79DF"/>
    <w:rsid w:val="50C64F81"/>
    <w:rsid w:val="50D34491"/>
    <w:rsid w:val="51135CA5"/>
    <w:rsid w:val="511F419D"/>
    <w:rsid w:val="515C0E8B"/>
    <w:rsid w:val="515D5163"/>
    <w:rsid w:val="51600487"/>
    <w:rsid w:val="51A412F2"/>
    <w:rsid w:val="51D3089B"/>
    <w:rsid w:val="51EF4EDD"/>
    <w:rsid w:val="521356D7"/>
    <w:rsid w:val="521D09B2"/>
    <w:rsid w:val="52292B02"/>
    <w:rsid w:val="523B786A"/>
    <w:rsid w:val="52B722DF"/>
    <w:rsid w:val="52D64B3C"/>
    <w:rsid w:val="533069DC"/>
    <w:rsid w:val="533D0103"/>
    <w:rsid w:val="54C76DD3"/>
    <w:rsid w:val="54D31604"/>
    <w:rsid w:val="55337D5B"/>
    <w:rsid w:val="55783EDA"/>
    <w:rsid w:val="563B62A0"/>
    <w:rsid w:val="56D52886"/>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0B3F64"/>
    <w:rsid w:val="5D1F6554"/>
    <w:rsid w:val="5D2A5F5C"/>
    <w:rsid w:val="5D516A48"/>
    <w:rsid w:val="5D8201C4"/>
    <w:rsid w:val="5DFE1FFE"/>
    <w:rsid w:val="5E957E43"/>
    <w:rsid w:val="5EA36CE4"/>
    <w:rsid w:val="5EFA293F"/>
    <w:rsid w:val="5F0677D9"/>
    <w:rsid w:val="5F104785"/>
    <w:rsid w:val="5F305772"/>
    <w:rsid w:val="5F6665A4"/>
    <w:rsid w:val="5F814FC8"/>
    <w:rsid w:val="5F9B6C70"/>
    <w:rsid w:val="5FAE5B24"/>
    <w:rsid w:val="603D79B5"/>
    <w:rsid w:val="60771713"/>
    <w:rsid w:val="60905C08"/>
    <w:rsid w:val="60D00E13"/>
    <w:rsid w:val="60E82AC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3182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4745D1"/>
    <w:rsid w:val="6A56687C"/>
    <w:rsid w:val="6A641D40"/>
    <w:rsid w:val="6A754F1E"/>
    <w:rsid w:val="6ABF1284"/>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6006F0"/>
    <w:rsid w:val="6E98169E"/>
    <w:rsid w:val="6EC119A3"/>
    <w:rsid w:val="6ECF4D75"/>
    <w:rsid w:val="6F321D43"/>
    <w:rsid w:val="6F7577F6"/>
    <w:rsid w:val="6F9D3B6F"/>
    <w:rsid w:val="6FCD67E8"/>
    <w:rsid w:val="6FF30204"/>
    <w:rsid w:val="70BB4001"/>
    <w:rsid w:val="70F07296"/>
    <w:rsid w:val="70F452F4"/>
    <w:rsid w:val="712208E9"/>
    <w:rsid w:val="713E7FE8"/>
    <w:rsid w:val="7148251F"/>
    <w:rsid w:val="71503F3B"/>
    <w:rsid w:val="71513154"/>
    <w:rsid w:val="71771FB3"/>
    <w:rsid w:val="71AD6F23"/>
    <w:rsid w:val="71DF0D73"/>
    <w:rsid w:val="71E46A51"/>
    <w:rsid w:val="723C687D"/>
    <w:rsid w:val="72795D64"/>
    <w:rsid w:val="727A66AA"/>
    <w:rsid w:val="72A238F6"/>
    <w:rsid w:val="72F60501"/>
    <w:rsid w:val="73E011A3"/>
    <w:rsid w:val="742E1941"/>
    <w:rsid w:val="74841466"/>
    <w:rsid w:val="74C52936"/>
    <w:rsid w:val="74E81D63"/>
    <w:rsid w:val="74FD0824"/>
    <w:rsid w:val="74FD4274"/>
    <w:rsid w:val="75450642"/>
    <w:rsid w:val="758E1AE8"/>
    <w:rsid w:val="758E3C49"/>
    <w:rsid w:val="758E69F2"/>
    <w:rsid w:val="75E431B5"/>
    <w:rsid w:val="76031C2C"/>
    <w:rsid w:val="761F3360"/>
    <w:rsid w:val="7622208B"/>
    <w:rsid w:val="765E3DB4"/>
    <w:rsid w:val="76FB7ACF"/>
    <w:rsid w:val="77035D36"/>
    <w:rsid w:val="773D3E0D"/>
    <w:rsid w:val="778F58F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36AF3"/>
    <w:rsid w:val="7AA70711"/>
    <w:rsid w:val="7AAA7734"/>
    <w:rsid w:val="7AE0793F"/>
    <w:rsid w:val="7AE64800"/>
    <w:rsid w:val="7B2159DF"/>
    <w:rsid w:val="7B2A7B68"/>
    <w:rsid w:val="7B3A2197"/>
    <w:rsid w:val="7B3F2D08"/>
    <w:rsid w:val="7B574318"/>
    <w:rsid w:val="7BAF50C0"/>
    <w:rsid w:val="7BB1141C"/>
    <w:rsid w:val="7BE01695"/>
    <w:rsid w:val="7C4F0A15"/>
    <w:rsid w:val="7C6D1CBF"/>
    <w:rsid w:val="7C7C75F7"/>
    <w:rsid w:val="7D0A232F"/>
    <w:rsid w:val="7D2F0738"/>
    <w:rsid w:val="7D523403"/>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jc w:val="left"/>
    </w:pPr>
    <w:rPr>
      <w:rFonts w:ascii="Arial" w:hAnsi="Arial"/>
      <w:kern w:val="0"/>
      <w:sz w:val="24"/>
      <w:szCs w:val="24"/>
      <w:lang w:val="de-DE"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3145</Words>
  <Characters>3287</Characters>
  <Lines>0</Lines>
  <Paragraphs>0</Paragraphs>
  <TotalTime>7</TotalTime>
  <ScaleCrop>false</ScaleCrop>
  <LinksUpToDate>false</LinksUpToDate>
  <CharactersWithSpaces>4196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2022-08-19T08:28:15Z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34743841A79A47218B226371B451CFFA</vt:lpwstr>
  </property>
</Properties>
</file>