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车辆保险最终报价表</w:t>
      </w:r>
    </w:p>
    <w:tbl>
      <w:tblPr>
        <w:tblStyle w:val="4"/>
        <w:tblW w:w="14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215"/>
        <w:gridCol w:w="2083"/>
        <w:gridCol w:w="2013"/>
        <w:gridCol w:w="1277"/>
        <w:gridCol w:w="1187"/>
        <w:gridCol w:w="841"/>
        <w:gridCol w:w="1442"/>
        <w:gridCol w:w="1517"/>
        <w:gridCol w:w="1260"/>
        <w:gridCol w:w="830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车牌号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厂牌型号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车架号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发动机号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注册日期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车损险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三者险1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0万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车上人员责任险（司机）5万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车上人员责任险（乘客）5万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驾驶员意外险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交强险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鄂B0F120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江铃全顺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（救护车）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LJXBHDJD6GT050776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G5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P13783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按国家政策执行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鄂B72120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江铃全顺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（救护车）</w:t>
            </w:r>
          </w:p>
        </w:tc>
        <w:tc>
          <w:tcPr>
            <w:tcW w:w="2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XCMDFC4LTV03352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L2P08204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2013-05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鄂B86120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江铃全顺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（救护车）</w:t>
            </w:r>
          </w:p>
        </w:tc>
        <w:tc>
          <w:tcPr>
            <w:tcW w:w="2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LJX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CMCDB4CT073617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C7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P12494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2-08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鄂B7F626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南京依维柯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（救护车）</w:t>
            </w:r>
          </w:p>
        </w:tc>
        <w:tc>
          <w:tcPr>
            <w:tcW w:w="2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LNPHDRAG8KVL01884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1020661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鄂B8FY83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江铃全顺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（救护车）</w:t>
            </w:r>
          </w:p>
        </w:tc>
        <w:tc>
          <w:tcPr>
            <w:tcW w:w="2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LJXCLCDB3DT079087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D7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P18692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2013-11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鄂B74978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江铃全顺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（救护车）</w:t>
            </w:r>
          </w:p>
        </w:tc>
        <w:tc>
          <w:tcPr>
            <w:tcW w:w="2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LJXBMCCB2ET034072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E3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044705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2014-0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鄂B8326A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别克商务</w:t>
            </w:r>
          </w:p>
        </w:tc>
        <w:tc>
          <w:tcPr>
            <w:tcW w:w="2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LSGUD82C09E017512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96300113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鄂B8327A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别克商务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LSGUD84X2CE007989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121161022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鄂B8328A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0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帕萨特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LSVCH2A41DN064704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T99401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投标下浮率(保留小数点两位)下浮率=100%- 折扣率 </w:t>
            </w:r>
          </w:p>
        </w:tc>
        <w:tc>
          <w:tcPr>
            <w:tcW w:w="5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下浮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3"/>
        <w:spacing w:before="0" w:beforeAutospacing="0" w:after="0" w:afterAutospacing="0" w:line="360" w:lineRule="auto"/>
      </w:pPr>
    </w:p>
    <w:p>
      <w:pPr>
        <w:pStyle w:val="3"/>
        <w:spacing w:before="0" w:beforeAutospacing="0" w:after="0" w:afterAutospacing="0" w:line="360" w:lineRule="auto"/>
      </w:pPr>
    </w:p>
    <w:p>
      <w:pPr>
        <w:pStyle w:val="3"/>
        <w:spacing w:before="0" w:beforeAutospacing="0" w:after="0" w:afterAutospacing="0" w:line="360" w:lineRule="auto"/>
        <w:rPr>
          <w:rFonts w:hint="eastAsia"/>
          <w:sz w:val="24"/>
          <w:lang w:val="en-US" w:eastAsia="zh-CN"/>
        </w:rPr>
      </w:pPr>
      <w:bookmarkStart w:id="0" w:name="_GoBack"/>
      <w:bookmarkEnd w:id="0"/>
      <w:r>
        <w:t>授权代表（签 章）：</w:t>
      </w:r>
      <w:r>
        <w:rPr>
          <w:rFonts w:hint="eastAsia"/>
          <w:lang w:val="en-US" w:eastAsia="zh-CN"/>
        </w:rPr>
        <w:t xml:space="preserve">                 </w:t>
      </w:r>
      <w:r>
        <w:t>磋商供应商名称（公章）：　</w:t>
      </w:r>
      <w:r>
        <w:rPr>
          <w:rFonts w:hint="eastAsia"/>
          <w:lang w:val="en-US" w:eastAsia="zh-CN"/>
        </w:rPr>
        <w:t xml:space="preserve">                   </w:t>
      </w:r>
      <w:r>
        <w:t>　</w:t>
      </w:r>
      <w:r>
        <w:rPr>
          <w:rFonts w:hint="eastAsia"/>
          <w:sz w:val="24"/>
        </w:rPr>
        <w:t>报价时间：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 日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152"/>
        </w:tabs>
        <w:bidi w:val="0"/>
        <w:jc w:val="left"/>
        <w:rPr>
          <w:rFonts w:hint="default"/>
          <w:lang w:val="en-US" w:eastAsia="zh-CN"/>
        </w:rPr>
        <w:sectPr>
          <w:pgSz w:w="16838" w:h="11906" w:orient="landscape"/>
          <w:pgMar w:top="1080" w:right="1440" w:bottom="1080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ODQ1MGM5YTkwNzIyMTBkYjliZTBhNzk2NDQ1MTkifQ=="/>
  </w:docVars>
  <w:rsids>
    <w:rsidRoot w:val="00000000"/>
    <w:rsid w:val="34841B3E"/>
    <w:rsid w:val="66210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jc w:val="left"/>
    </w:pPr>
    <w:rPr>
      <w:rFonts w:ascii="Arial" w:hAnsi="Arial"/>
      <w:kern w:val="0"/>
      <w:sz w:val="24"/>
      <w:szCs w:val="24"/>
      <w:lang w:val="de-DE" w:eastAsia="en-US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</Words>
  <Characters>565</Characters>
  <Lines>0</Lines>
  <Paragraphs>0</Paragraphs>
  <TotalTime>2</TotalTime>
  <ScaleCrop>false</ScaleCrop>
  <LinksUpToDate>false</LinksUpToDate>
  <CharactersWithSpaces>674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abc</cp:lastModifiedBy>
  <dcterms:modified xsi:type="dcterms:W3CDTF">2022-11-09T00:55:28Z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1D9DD94A768B4FAC8772F2F711FCF77B</vt:lpwstr>
  </property>
</Properties>
</file>